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2B" w:rsidRPr="004B0075" w:rsidRDefault="004B0075" w:rsidP="00827577">
      <w:pPr>
        <w:pStyle w:val="NoSpacing"/>
        <w:rPr>
          <w:rFonts w:ascii="Cambria" w:hAnsi="Cambria"/>
          <w:color w:val="000000" w:themeColor="text1"/>
          <w:sz w:val="24"/>
          <w:szCs w:val="24"/>
        </w:rPr>
      </w:pPr>
      <w:r w:rsidRPr="004B0075">
        <w:rPr>
          <w:rFonts w:ascii="Cambria" w:hAnsi="Cambria"/>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margin-left:-5.05pt;margin-top:8.3pt;width:466.8pt;height:75.45pt;z-index:251659264;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">
            <v:textbox style="mso-fit-shape-to-text:t">
              <w:txbxContent>
                <w:p w:rsidR="00B60D5B" w:rsidRPr="006806B3" w:rsidRDefault="00B60D5B" w:rsidP="00827577">
                  <w:pPr>
                    <w:pStyle w:val="NoSpacing"/>
                    <w:rPr>
                      <w:rFonts w:ascii="Garamond" w:hAnsi="Garamond"/>
                      <w:b/>
                      <w:sz w:val="24"/>
                      <w:szCs w:val="24"/>
                    </w:rPr>
                  </w:pPr>
                  <w:r w:rsidRPr="006806B3">
                    <w:rPr>
                      <w:rFonts w:ascii="Garamond" w:hAnsi="Garamond"/>
                      <w:b/>
                      <w:sz w:val="24"/>
                      <w:szCs w:val="24"/>
                    </w:rPr>
                    <w:t>Article of the Week (</w:t>
                  </w:r>
                  <w:proofErr w:type="spellStart"/>
                  <w:r w:rsidRPr="006806B3">
                    <w:rPr>
                      <w:rFonts w:ascii="Garamond" w:hAnsi="Garamond"/>
                      <w:b/>
                      <w:sz w:val="24"/>
                      <w:szCs w:val="24"/>
                    </w:rPr>
                    <w:t>AoW</w:t>
                  </w:r>
                  <w:proofErr w:type="spellEnd"/>
                  <w:r w:rsidRPr="006806B3">
                    <w:rPr>
                      <w:rFonts w:ascii="Garamond" w:hAnsi="Garamond"/>
                      <w:b/>
                      <w:sz w:val="24"/>
                      <w:szCs w:val="24"/>
                    </w:rPr>
                    <w:t>) Directions</w:t>
                  </w:r>
                </w:p>
                <w:p w:rsidR="00B60D5B" w:rsidRPr="006806B3" w:rsidRDefault="00B60D5B"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B60D5B" w:rsidRPr="006806B3" w:rsidRDefault="00B60D5B"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B60D5B" w:rsidRPr="006806B3" w:rsidRDefault="00B60D5B"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p>
    <w:p w:rsidR="004B0075" w:rsidRPr="004B0075" w:rsidRDefault="004B0075" w:rsidP="004B0075">
      <w:pPr>
        <w:shd w:val="clear" w:color="auto" w:fill="FFFFFF"/>
        <w:spacing w:after="72" w:line="240" w:lineRule="auto"/>
        <w:ind w:right="915"/>
        <w:outlineLvl w:val="0"/>
        <w:rPr>
          <w:rFonts w:ascii="Cambria" w:eastAsia="Times New Roman" w:hAnsi="Cambria" w:cs="Arial"/>
          <w:b/>
          <w:bCs/>
          <w:color w:val="000000" w:themeColor="text1"/>
          <w:spacing w:val="-5"/>
          <w:kern w:val="36"/>
          <w:sz w:val="39"/>
          <w:szCs w:val="39"/>
        </w:rPr>
      </w:pPr>
    </w:p>
    <w:p w:rsidR="004B0075" w:rsidRPr="004B0075" w:rsidRDefault="004B0075" w:rsidP="004B0075">
      <w:pPr>
        <w:shd w:val="clear" w:color="auto" w:fill="FFFFFF"/>
        <w:spacing w:after="72" w:line="240" w:lineRule="auto"/>
        <w:ind w:right="915"/>
        <w:jc w:val="center"/>
        <w:outlineLvl w:val="0"/>
        <w:rPr>
          <w:rFonts w:ascii="Cambria" w:eastAsia="Times New Roman" w:hAnsi="Cambria" w:cs="Arial"/>
          <w:b/>
          <w:bCs/>
          <w:color w:val="000000" w:themeColor="text1"/>
          <w:spacing w:val="-5"/>
          <w:kern w:val="36"/>
          <w:sz w:val="39"/>
          <w:szCs w:val="39"/>
        </w:rPr>
      </w:pPr>
      <w:r w:rsidRPr="004B0075">
        <w:rPr>
          <w:rFonts w:ascii="Cambria" w:eastAsia="Times New Roman" w:hAnsi="Cambria" w:cs="Arial"/>
          <w:b/>
          <w:bCs/>
          <w:color w:val="000000" w:themeColor="text1"/>
          <w:spacing w:val="-5"/>
          <w:kern w:val="36"/>
          <w:sz w:val="39"/>
          <w:szCs w:val="39"/>
        </w:rPr>
        <w:t xml:space="preserve">Harriet Tubman </w:t>
      </w:r>
      <w:proofErr w:type="gramStart"/>
      <w:r w:rsidRPr="004B0075">
        <w:rPr>
          <w:rFonts w:ascii="Cambria" w:eastAsia="Times New Roman" w:hAnsi="Cambria" w:cs="Arial"/>
          <w:b/>
          <w:bCs/>
          <w:color w:val="000000" w:themeColor="text1"/>
          <w:spacing w:val="-5"/>
          <w:kern w:val="36"/>
          <w:sz w:val="39"/>
          <w:szCs w:val="39"/>
        </w:rPr>
        <w:t>To</w:t>
      </w:r>
      <w:proofErr w:type="gramEnd"/>
      <w:r w:rsidRPr="004B0075">
        <w:rPr>
          <w:rFonts w:ascii="Cambria" w:eastAsia="Times New Roman" w:hAnsi="Cambria" w:cs="Arial"/>
          <w:b/>
          <w:bCs/>
          <w:color w:val="000000" w:themeColor="text1"/>
          <w:spacing w:val="-5"/>
          <w:kern w:val="36"/>
          <w:sz w:val="39"/>
          <w:szCs w:val="39"/>
        </w:rPr>
        <w:t xml:space="preserve"> Replace President Andrew Jackson On The $20 Bill</w:t>
      </w:r>
    </w:p>
    <w:p w:rsidR="004B0075" w:rsidRPr="004B0075" w:rsidRDefault="004B0075" w:rsidP="004B0075">
      <w:pPr>
        <w:shd w:val="clear" w:color="auto" w:fill="FFFFFF"/>
        <w:spacing w:line="255" w:lineRule="atLeast"/>
        <w:ind w:right="915"/>
        <w:jc w:val="center"/>
        <w:rPr>
          <w:rFonts w:ascii="Cambria" w:eastAsia="Times New Roman" w:hAnsi="Cambria" w:cs="Arial"/>
          <w:color w:val="000000" w:themeColor="text1"/>
          <w:sz w:val="20"/>
          <w:szCs w:val="20"/>
        </w:rPr>
      </w:pPr>
      <w:r w:rsidRPr="004B0075">
        <w:rPr>
          <w:rFonts w:ascii="Cambria" w:eastAsia="Times New Roman" w:hAnsi="Cambria" w:cs="Arial"/>
          <w:color w:val="000000" w:themeColor="text1"/>
          <w:sz w:val="20"/>
          <w:szCs w:val="20"/>
        </w:rPr>
        <w:t>By</w:t>
      </w:r>
      <w:r w:rsidRPr="004B0075">
        <w:rPr>
          <w:rFonts w:ascii="Cambria" w:eastAsia="Times New Roman" w:hAnsi="Cambria" w:cs="Arial"/>
          <w:color w:val="000000" w:themeColor="text1"/>
          <w:sz w:val="20"/>
        </w:rPr>
        <w:t> </w:t>
      </w:r>
      <w:r w:rsidRPr="004B0075">
        <w:rPr>
          <w:rFonts w:ascii="Cambria" w:eastAsia="Times New Roman" w:hAnsi="Cambria" w:cs="Arial"/>
          <w:i/>
          <w:iCs/>
          <w:color w:val="000000" w:themeColor="text1"/>
          <w:sz w:val="20"/>
        </w:rPr>
        <w:t>Kim Bussing</w:t>
      </w:r>
      <w:r w:rsidRPr="004B0075">
        <w:rPr>
          <w:rFonts w:ascii="Cambria" w:eastAsia="Times New Roman" w:hAnsi="Cambria" w:cs="Arial"/>
          <w:color w:val="000000" w:themeColor="text1"/>
          <w:sz w:val="20"/>
        </w:rPr>
        <w:t> </w:t>
      </w:r>
      <w:r w:rsidRPr="004B0075">
        <w:rPr>
          <w:rFonts w:ascii="Cambria" w:eastAsia="Times New Roman" w:hAnsi="Cambria" w:cs="Arial"/>
          <w:color w:val="000000" w:themeColor="text1"/>
          <w:sz w:val="20"/>
          <w:szCs w:val="20"/>
        </w:rPr>
        <w:t>on</w:t>
      </w:r>
      <w:r w:rsidRPr="004B0075">
        <w:rPr>
          <w:rFonts w:ascii="Cambria" w:eastAsia="Times New Roman" w:hAnsi="Cambria" w:cs="Arial"/>
          <w:color w:val="000000" w:themeColor="text1"/>
          <w:sz w:val="20"/>
        </w:rPr>
        <w:t> April 26, 2016</w:t>
      </w:r>
    </w:p>
    <w:p w:rsidR="002951C2" w:rsidRPr="004B0075" w:rsidRDefault="002951C2" w:rsidP="002951C2">
      <w:pPr>
        <w:pStyle w:val="NoSpacing"/>
        <w:jc w:val="center"/>
        <w:rPr>
          <w:rFonts w:ascii="Cambria" w:hAnsi="Cambria"/>
          <w:i/>
          <w:color w:val="000000" w:themeColor="text1"/>
          <w:sz w:val="24"/>
          <w:szCs w:val="24"/>
        </w:rPr>
      </w:pP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r w:rsidRPr="004B0075">
        <w:rPr>
          <w:rFonts w:ascii="Cambria" w:hAnsi="Cambria" w:cs="Arial"/>
          <w:color w:val="000000" w:themeColor="text1"/>
        </w:rPr>
        <w:t>On Wednesday, April 20, Treasury Secretary Jacob J. Lew announced that Harriet Tubman will replace Andrew Jackson, the seventh President of the United States, on the $20 bill. The former slave and</w:t>
      </w:r>
      <w:r w:rsidRPr="004B0075">
        <w:rPr>
          <w:rStyle w:val="apple-converted-space"/>
          <w:rFonts w:ascii="Cambria" w:hAnsi="Cambria" w:cs="Arial"/>
          <w:color w:val="000000" w:themeColor="text1"/>
        </w:rPr>
        <w:t> </w:t>
      </w:r>
      <w:r w:rsidRPr="004B0075">
        <w:rPr>
          <w:rStyle w:val="dictionary"/>
          <w:rFonts w:ascii="Cambria" w:eastAsiaTheme="majorEastAsia" w:hAnsi="Cambria" w:cs="Arial"/>
          <w:b/>
          <w:bCs/>
          <w:color w:val="000000" w:themeColor="text1"/>
        </w:rPr>
        <w:t>abolitionist</w:t>
      </w:r>
      <w:r w:rsidRPr="004B0075">
        <w:rPr>
          <w:rFonts w:ascii="Cambria" w:hAnsi="Cambria" w:cs="Arial"/>
          <w:color w:val="000000" w:themeColor="text1"/>
        </w:rPr>
        <w:t> </w:t>
      </w:r>
      <w:proofErr w:type="gramStart"/>
      <w:r w:rsidRPr="004B0075">
        <w:rPr>
          <w:rFonts w:ascii="Cambria" w:hAnsi="Cambria" w:cs="Arial"/>
          <w:color w:val="000000" w:themeColor="text1"/>
        </w:rPr>
        <w:t>is</w:t>
      </w:r>
      <w:proofErr w:type="gramEnd"/>
      <w:r w:rsidRPr="004B0075">
        <w:rPr>
          <w:rFonts w:ascii="Cambria" w:hAnsi="Cambria" w:cs="Arial"/>
          <w:color w:val="000000" w:themeColor="text1"/>
        </w:rPr>
        <w:t xml:space="preserve"> the first African-American, and the first woman in over a century, to be featured on the face of U.S. currency. The last female represented on U.S. notes was Martha Washington, who appeared on the $1 silver certificate from 1886 to 1957, when the certificates were discontinued.</w:t>
      </w: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r w:rsidRPr="004B0075">
        <w:rPr>
          <w:rFonts w:ascii="Cambria" w:hAnsi="Cambria" w:cs="Arial"/>
          <w:color w:val="000000" w:themeColor="text1"/>
        </w:rPr>
        <w:t>Tubman, who was selected by popular vote, faced fierce competition from powerful women like Rosa Parks and Eleanor Roosevelt. However, it was the African-American fighter for equality that appealed to the public the most. Born a slave in 1820 in</w:t>
      </w:r>
      <w:r w:rsidRPr="004B0075">
        <w:rPr>
          <w:rStyle w:val="apple-converted-space"/>
          <w:rFonts w:ascii="Cambria" w:hAnsi="Cambria" w:cs="Arial"/>
          <w:color w:val="000000" w:themeColor="text1"/>
        </w:rPr>
        <w:t> </w:t>
      </w:r>
      <w:r w:rsidRPr="004B0075">
        <w:rPr>
          <w:rFonts w:ascii="Cambria" w:hAnsi="Cambria" w:cs="Arial"/>
          <w:color w:val="000000" w:themeColor="text1"/>
        </w:rPr>
        <w:t>Maryland, Tubman managed to escape while in her 20's. She then </w:t>
      </w:r>
      <w:r w:rsidRPr="004B0075">
        <w:rPr>
          <w:rStyle w:val="dictionary"/>
          <w:rFonts w:ascii="Cambria" w:eastAsiaTheme="majorEastAsia" w:hAnsi="Cambria" w:cs="Arial"/>
          <w:b/>
          <w:bCs/>
          <w:color w:val="000000" w:themeColor="text1"/>
        </w:rPr>
        <w:t>dedicated</w:t>
      </w:r>
      <w:r w:rsidRPr="004B0075">
        <w:rPr>
          <w:rStyle w:val="apple-converted-space"/>
          <w:rFonts w:ascii="Cambria" w:hAnsi="Cambria" w:cs="Arial"/>
          <w:color w:val="000000" w:themeColor="text1"/>
        </w:rPr>
        <w:t> </w:t>
      </w:r>
      <w:r w:rsidRPr="004B0075">
        <w:rPr>
          <w:rFonts w:ascii="Cambria" w:hAnsi="Cambria" w:cs="Arial"/>
          <w:color w:val="000000" w:themeColor="text1"/>
        </w:rPr>
        <w:t>her life to helping others achieve their freedom through the</w:t>
      </w:r>
      <w:r w:rsidRPr="004B0075">
        <w:rPr>
          <w:rStyle w:val="apple-converted-space"/>
          <w:rFonts w:ascii="Cambria" w:hAnsi="Cambria" w:cs="Arial"/>
          <w:color w:val="000000" w:themeColor="text1"/>
        </w:rPr>
        <w:t> </w:t>
      </w:r>
      <w:r w:rsidRPr="004B0075">
        <w:rPr>
          <w:rStyle w:val="dictionary"/>
          <w:rFonts w:ascii="Cambria" w:eastAsiaTheme="majorEastAsia" w:hAnsi="Cambria" w:cs="Arial"/>
          <w:b/>
          <w:bCs/>
          <w:color w:val="000000" w:themeColor="text1"/>
        </w:rPr>
        <w:t>Underground Railroad</w:t>
      </w:r>
      <w:r w:rsidRPr="004B0075">
        <w:rPr>
          <w:rFonts w:ascii="Cambria" w:hAnsi="Cambria" w:cs="Arial"/>
          <w:color w:val="000000" w:themeColor="text1"/>
        </w:rPr>
        <w:t>, a system of safe houses and abolitionists. Jackson will not disappear entirely from the bill: he will appear on the back, next to the image of the White House.</w:t>
      </w: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r w:rsidRPr="004B0075">
        <w:rPr>
          <w:rFonts w:ascii="Cambria" w:hAnsi="Cambria" w:cs="Arial"/>
          <w:color w:val="000000" w:themeColor="text1"/>
        </w:rPr>
        <w:t>Lew also announced design changes for the $5 and $10 USD bills. While Abraham Lincoln and Alexander Hamilton will continue to grace the front of the</w:t>
      </w:r>
      <w:r w:rsidRPr="004B0075">
        <w:rPr>
          <w:rStyle w:val="apple-converted-space"/>
          <w:rFonts w:ascii="Cambria" w:hAnsi="Cambria" w:cs="Arial"/>
          <w:color w:val="000000" w:themeColor="text1"/>
        </w:rPr>
        <w:t> </w:t>
      </w:r>
      <w:r w:rsidRPr="004B0075">
        <w:rPr>
          <w:rStyle w:val="dictionary"/>
          <w:rFonts w:ascii="Cambria" w:eastAsiaTheme="majorEastAsia" w:hAnsi="Cambria" w:cs="Arial"/>
          <w:b/>
          <w:bCs/>
          <w:color w:val="000000" w:themeColor="text1"/>
        </w:rPr>
        <w:t>respective</w:t>
      </w:r>
      <w:r w:rsidRPr="004B0075">
        <w:rPr>
          <w:rFonts w:ascii="Cambria" w:hAnsi="Cambria" w:cs="Arial"/>
          <w:color w:val="000000" w:themeColor="text1"/>
        </w:rPr>
        <w:t xml:space="preserve"> notes, the backs will feature women and civil rights leaders. The new $10 bill will have </w:t>
      </w:r>
      <w:proofErr w:type="spellStart"/>
      <w:r w:rsidRPr="004B0075">
        <w:rPr>
          <w:rFonts w:ascii="Cambria" w:hAnsi="Cambria" w:cs="Arial"/>
          <w:color w:val="000000" w:themeColor="text1"/>
        </w:rPr>
        <w:t>Lucretia</w:t>
      </w:r>
      <w:proofErr w:type="spellEnd"/>
      <w:r w:rsidRPr="004B0075">
        <w:rPr>
          <w:rFonts w:ascii="Cambria" w:hAnsi="Cambria" w:cs="Arial"/>
          <w:color w:val="000000" w:themeColor="text1"/>
        </w:rPr>
        <w:t xml:space="preserve"> Mott, Sojourner Truth, Elizabeth Cady Stanton, Alice Paul, and Susan B. Anthony — All leaders of the 1913</w:t>
      </w:r>
      <w:r w:rsidRPr="004B0075">
        <w:rPr>
          <w:rStyle w:val="apple-converted-space"/>
          <w:rFonts w:ascii="Cambria" w:hAnsi="Cambria" w:cs="Arial"/>
          <w:color w:val="000000" w:themeColor="text1"/>
        </w:rPr>
        <w:t> </w:t>
      </w:r>
      <w:r w:rsidRPr="004B0075">
        <w:rPr>
          <w:rStyle w:val="dictionary"/>
          <w:rFonts w:ascii="Cambria" w:eastAsiaTheme="majorEastAsia" w:hAnsi="Cambria" w:cs="Arial"/>
          <w:b/>
          <w:bCs/>
          <w:color w:val="000000" w:themeColor="text1"/>
        </w:rPr>
        <w:t>suffragette</w:t>
      </w:r>
      <w:r w:rsidRPr="004B0075">
        <w:rPr>
          <w:rStyle w:val="apple-converted-space"/>
          <w:rFonts w:ascii="Cambria" w:hAnsi="Cambria" w:cs="Arial"/>
          <w:color w:val="000000" w:themeColor="text1"/>
        </w:rPr>
        <w:t> </w:t>
      </w:r>
      <w:r w:rsidRPr="004B0075">
        <w:rPr>
          <w:rFonts w:ascii="Cambria" w:hAnsi="Cambria" w:cs="Arial"/>
          <w:color w:val="000000" w:themeColor="text1"/>
        </w:rPr>
        <w:t>movement that fought for the right of women to vote in public elections and to stand for</w:t>
      </w:r>
      <w:r w:rsidRPr="004B0075">
        <w:rPr>
          <w:rStyle w:val="apple-converted-space"/>
          <w:rFonts w:ascii="Cambria" w:hAnsi="Cambria" w:cs="Arial"/>
          <w:color w:val="000000" w:themeColor="text1"/>
        </w:rPr>
        <w:t> </w:t>
      </w:r>
      <w:r w:rsidRPr="004B0075">
        <w:rPr>
          <w:rStyle w:val="dictionary"/>
          <w:rFonts w:ascii="Cambria" w:eastAsiaTheme="majorEastAsia" w:hAnsi="Cambria" w:cs="Arial"/>
          <w:b/>
          <w:bCs/>
          <w:color w:val="000000" w:themeColor="text1"/>
        </w:rPr>
        <w:t xml:space="preserve">electoral </w:t>
      </w:r>
      <w:r w:rsidRPr="004B0075">
        <w:rPr>
          <w:rFonts w:ascii="Cambria" w:hAnsi="Cambria" w:cs="Arial"/>
          <w:color w:val="000000" w:themeColor="text1"/>
        </w:rPr>
        <w:t>office.</w:t>
      </w: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r w:rsidRPr="004B0075">
        <w:rPr>
          <w:rFonts w:ascii="Cambria" w:hAnsi="Cambria" w:cs="Arial"/>
          <w:color w:val="000000" w:themeColor="text1"/>
        </w:rPr>
        <w:t>The $5 bill will</w:t>
      </w:r>
      <w:r w:rsidRPr="004B0075">
        <w:rPr>
          <w:rStyle w:val="apple-converted-space"/>
          <w:rFonts w:ascii="Cambria" w:hAnsi="Cambria" w:cs="Arial"/>
          <w:color w:val="000000" w:themeColor="text1"/>
        </w:rPr>
        <w:t> </w:t>
      </w:r>
      <w:r w:rsidRPr="004B0075">
        <w:rPr>
          <w:rStyle w:val="dictionary"/>
          <w:rFonts w:ascii="Cambria" w:eastAsiaTheme="majorEastAsia" w:hAnsi="Cambria" w:cs="Arial"/>
          <w:b/>
          <w:bCs/>
          <w:color w:val="000000" w:themeColor="text1"/>
        </w:rPr>
        <w:t>showcase</w:t>
      </w:r>
      <w:r w:rsidRPr="004B0075">
        <w:rPr>
          <w:rFonts w:ascii="Cambria" w:hAnsi="Cambria" w:cs="Arial"/>
          <w:color w:val="000000" w:themeColor="text1"/>
        </w:rPr>
        <w:t> historical moments related to the Lincoln Memorial. These include events like African American classical singer Marian Anderson’s 1939 performance there after she was forbidden to sing at the segregated Constitution Hall and Reverend Dr. Martin Luther King Jr. famous 1963 “I have a dream” speech.</w:t>
      </w: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r w:rsidRPr="004B0075">
        <w:rPr>
          <w:rFonts w:ascii="Cambria" w:hAnsi="Cambria" w:cs="Arial"/>
          <w:color w:val="000000" w:themeColor="text1"/>
        </w:rPr>
        <w:t>This is the most significant </w:t>
      </w:r>
      <w:r w:rsidRPr="004B0075">
        <w:rPr>
          <w:rStyle w:val="dictionary"/>
          <w:rFonts w:ascii="Cambria" w:eastAsiaTheme="majorEastAsia" w:hAnsi="Cambria" w:cs="Arial"/>
          <w:b/>
          <w:bCs/>
          <w:color w:val="000000" w:themeColor="text1"/>
        </w:rPr>
        <w:t>overhaul</w:t>
      </w:r>
      <w:r w:rsidRPr="004B0075">
        <w:rPr>
          <w:rStyle w:val="apple-converted-space"/>
          <w:rFonts w:ascii="Cambria" w:hAnsi="Cambria" w:cs="Arial"/>
          <w:color w:val="000000" w:themeColor="text1"/>
        </w:rPr>
        <w:t> </w:t>
      </w:r>
      <w:r w:rsidRPr="004B0075">
        <w:rPr>
          <w:rFonts w:ascii="Cambria" w:hAnsi="Cambria" w:cs="Arial"/>
          <w:color w:val="000000" w:themeColor="text1"/>
        </w:rPr>
        <w:t>of the U.S. currency since 1929. However, that was certainly not Lew's intention when he asked the public to help select a woman to replace Alexander Hamilton on the $10 USD bill in June 2015. The </w:t>
      </w:r>
      <w:r w:rsidRPr="004B0075">
        <w:rPr>
          <w:rStyle w:val="dictionary"/>
          <w:rFonts w:ascii="Cambria" w:eastAsiaTheme="majorEastAsia" w:hAnsi="Cambria" w:cs="Arial"/>
          <w:b/>
          <w:bCs/>
          <w:color w:val="000000" w:themeColor="text1"/>
        </w:rPr>
        <w:t>denomination</w:t>
      </w:r>
      <w:r w:rsidRPr="004B0075">
        <w:rPr>
          <w:rStyle w:val="apple-converted-space"/>
          <w:rFonts w:ascii="Cambria" w:hAnsi="Cambria" w:cs="Arial"/>
          <w:color w:val="000000" w:themeColor="text1"/>
        </w:rPr>
        <w:t> </w:t>
      </w:r>
      <w:r w:rsidRPr="004B0075">
        <w:rPr>
          <w:rFonts w:ascii="Cambria" w:hAnsi="Cambria" w:cs="Arial"/>
          <w:color w:val="000000" w:themeColor="text1"/>
        </w:rPr>
        <w:t>was due for a redesign due to</w:t>
      </w:r>
      <w:r w:rsidRPr="004B0075">
        <w:rPr>
          <w:rStyle w:val="apple-converted-space"/>
          <w:rFonts w:ascii="Cambria" w:hAnsi="Cambria" w:cs="Arial"/>
          <w:color w:val="000000" w:themeColor="text1"/>
        </w:rPr>
        <w:t> </w:t>
      </w:r>
      <w:r w:rsidRPr="004B0075">
        <w:rPr>
          <w:rStyle w:val="dictionary"/>
          <w:rFonts w:ascii="Cambria" w:eastAsiaTheme="majorEastAsia" w:hAnsi="Cambria" w:cs="Arial"/>
          <w:b/>
          <w:bCs/>
          <w:color w:val="000000" w:themeColor="text1"/>
        </w:rPr>
        <w:t>counterfeiting</w:t>
      </w:r>
      <w:r w:rsidRPr="004B0075">
        <w:rPr>
          <w:rStyle w:val="apple-converted-space"/>
          <w:rFonts w:ascii="Cambria" w:hAnsi="Cambria" w:cs="Arial"/>
          <w:color w:val="000000" w:themeColor="text1"/>
        </w:rPr>
        <w:t> </w:t>
      </w:r>
      <w:r w:rsidRPr="004B0075">
        <w:rPr>
          <w:rFonts w:ascii="Cambria" w:hAnsi="Cambria" w:cs="Arial"/>
          <w:color w:val="000000" w:themeColor="text1"/>
        </w:rPr>
        <w:t>threats, and the Treasury Secretary believed it would be a "feel good" gesture to ask American citizens for input.</w:t>
      </w: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r w:rsidRPr="004B0075">
        <w:rPr>
          <w:rFonts w:ascii="Cambria" w:hAnsi="Cambria" w:cs="Arial"/>
          <w:color w:val="000000" w:themeColor="text1"/>
        </w:rPr>
        <w:t>Almost immediately following his announcement, the online group Women on 20s began a campaign to put a woman on the $20 currency note. They believed that Jackson did not deserve to be on the bill due to his</w:t>
      </w:r>
      <w:r w:rsidRPr="004B0075">
        <w:rPr>
          <w:rStyle w:val="apple-converted-space"/>
          <w:rFonts w:ascii="Cambria" w:hAnsi="Cambria" w:cs="Arial"/>
          <w:color w:val="000000" w:themeColor="text1"/>
        </w:rPr>
        <w:t> </w:t>
      </w:r>
      <w:r w:rsidRPr="004B0075">
        <w:rPr>
          <w:rStyle w:val="dictionary"/>
          <w:rFonts w:ascii="Cambria" w:eastAsiaTheme="majorEastAsia" w:hAnsi="Cambria" w:cs="Arial"/>
          <w:b/>
          <w:bCs/>
          <w:color w:val="000000" w:themeColor="text1"/>
        </w:rPr>
        <w:t>tarnished</w:t>
      </w:r>
      <w:r w:rsidRPr="004B0075">
        <w:rPr>
          <w:rStyle w:val="apple-converted-space"/>
          <w:rFonts w:ascii="Cambria" w:hAnsi="Cambria" w:cs="Arial"/>
          <w:color w:val="000000" w:themeColor="text1"/>
        </w:rPr>
        <w:t> </w:t>
      </w:r>
      <w:r w:rsidRPr="004B0075">
        <w:rPr>
          <w:rFonts w:ascii="Cambria" w:hAnsi="Cambria" w:cs="Arial"/>
          <w:color w:val="000000" w:themeColor="text1"/>
        </w:rPr>
        <w:t>legacy that includes</w:t>
      </w:r>
      <w:r w:rsidRPr="004B0075">
        <w:rPr>
          <w:rStyle w:val="apple-converted-space"/>
          <w:rFonts w:ascii="Cambria" w:hAnsi="Cambria" w:cs="Arial"/>
          <w:color w:val="000000" w:themeColor="text1"/>
        </w:rPr>
        <w:t> </w:t>
      </w:r>
      <w:r w:rsidRPr="004B0075">
        <w:rPr>
          <w:rStyle w:val="dictionary"/>
          <w:rFonts w:ascii="Cambria" w:eastAsiaTheme="majorEastAsia" w:hAnsi="Cambria" w:cs="Arial"/>
          <w:b/>
          <w:bCs/>
          <w:color w:val="000000" w:themeColor="text1"/>
        </w:rPr>
        <w:t>forcible</w:t>
      </w:r>
      <w:r w:rsidRPr="004B0075">
        <w:rPr>
          <w:rStyle w:val="apple-converted-space"/>
          <w:rFonts w:ascii="Cambria" w:hAnsi="Cambria" w:cs="Arial"/>
          <w:color w:val="000000" w:themeColor="text1"/>
        </w:rPr>
        <w:t> </w:t>
      </w:r>
      <w:r w:rsidRPr="004B0075">
        <w:rPr>
          <w:rFonts w:ascii="Cambria" w:hAnsi="Cambria" w:cs="Arial"/>
          <w:color w:val="000000" w:themeColor="text1"/>
        </w:rPr>
        <w:t>relocations of American Indians, supportive stance towards slavery, and opposition to a national banking system and use of paper money. But another women’s group called Girls’ Lounge opposed this. They wanted a woman on the $10 bill because they knew it was next in line for a redesign.</w:t>
      </w: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r w:rsidRPr="004B0075">
        <w:rPr>
          <w:rFonts w:ascii="Cambria" w:hAnsi="Cambria" w:cs="Arial"/>
          <w:color w:val="000000" w:themeColor="text1"/>
        </w:rPr>
        <w:t>Ultimately, the $20 bill was chosen to feature Tubman, partly due to the growing support from the public and partly because of the popularity of the Broadway musical “Hamilton,” which won this year’s Pulitzer Prize for drama. “The show has certainly caught people’s imagination, and I think it’s a great thing,” Lew said. “What we’ve been doing on the currency and what they’ve been doing on the show were really quite</w:t>
      </w:r>
      <w:r w:rsidRPr="004B0075">
        <w:rPr>
          <w:rStyle w:val="apple-converted-space"/>
          <w:rFonts w:ascii="Cambria" w:hAnsi="Cambria" w:cs="Arial"/>
          <w:color w:val="000000" w:themeColor="text1"/>
        </w:rPr>
        <w:t> </w:t>
      </w:r>
      <w:r w:rsidRPr="004B0075">
        <w:rPr>
          <w:rStyle w:val="dictionary"/>
          <w:rFonts w:ascii="Cambria" w:eastAsiaTheme="majorEastAsia" w:hAnsi="Cambria" w:cs="Arial"/>
          <w:b/>
          <w:bCs/>
          <w:color w:val="000000" w:themeColor="text1"/>
        </w:rPr>
        <w:t>complementary</w:t>
      </w:r>
      <w:r w:rsidRPr="004B0075">
        <w:rPr>
          <w:rFonts w:ascii="Cambria" w:hAnsi="Cambria" w:cs="Arial"/>
          <w:color w:val="000000" w:themeColor="text1"/>
        </w:rPr>
        <w:t>.” Hamilton's positive</w:t>
      </w:r>
      <w:r w:rsidRPr="004B0075">
        <w:rPr>
          <w:rStyle w:val="apple-converted-space"/>
          <w:rFonts w:ascii="Cambria" w:hAnsi="Cambria" w:cs="Arial"/>
          <w:color w:val="000000" w:themeColor="text1"/>
        </w:rPr>
        <w:t> </w:t>
      </w:r>
      <w:r w:rsidRPr="004B0075">
        <w:rPr>
          <w:rStyle w:val="dictionary"/>
          <w:rFonts w:ascii="Cambria" w:eastAsiaTheme="majorEastAsia" w:hAnsi="Cambria" w:cs="Arial"/>
          <w:b/>
          <w:bCs/>
          <w:color w:val="000000" w:themeColor="text1"/>
        </w:rPr>
        <w:t>legacy</w:t>
      </w:r>
      <w:r w:rsidRPr="004B0075">
        <w:rPr>
          <w:rStyle w:val="apple-converted-space"/>
          <w:rFonts w:ascii="Cambria" w:hAnsi="Cambria" w:cs="Arial"/>
          <w:color w:val="000000" w:themeColor="text1"/>
        </w:rPr>
        <w:t> </w:t>
      </w:r>
      <w:r w:rsidRPr="004B0075">
        <w:rPr>
          <w:rFonts w:ascii="Cambria" w:hAnsi="Cambria" w:cs="Arial"/>
          <w:color w:val="000000" w:themeColor="text1"/>
        </w:rPr>
        <w:t>as one of the nation's founding father and the</w:t>
      </w:r>
      <w:r w:rsidRPr="004B0075">
        <w:rPr>
          <w:rStyle w:val="apple-converted-space"/>
          <w:rFonts w:ascii="Cambria" w:hAnsi="Cambria" w:cs="Arial"/>
          <w:color w:val="000000" w:themeColor="text1"/>
        </w:rPr>
        <w:t> </w:t>
      </w:r>
      <w:r w:rsidRPr="004B0075">
        <w:rPr>
          <w:rStyle w:val="dictionary"/>
          <w:rFonts w:ascii="Cambria" w:eastAsiaTheme="majorEastAsia" w:hAnsi="Cambria" w:cs="Arial"/>
          <w:b/>
          <w:bCs/>
          <w:color w:val="000000" w:themeColor="text1"/>
        </w:rPr>
        <w:t>brainchild</w:t>
      </w:r>
      <w:r w:rsidRPr="004B0075">
        <w:rPr>
          <w:rFonts w:ascii="Cambria" w:hAnsi="Cambria" w:cs="Arial"/>
          <w:color w:val="000000" w:themeColor="text1"/>
        </w:rPr>
        <w:t> behind America's financial system also played a role in Lew's decision.</w:t>
      </w: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r w:rsidRPr="004B0075">
        <w:rPr>
          <w:rFonts w:ascii="Cambria" w:hAnsi="Cambria" w:cs="Arial"/>
          <w:color w:val="000000" w:themeColor="text1"/>
        </w:rPr>
        <w:t>The final designs of the new bills will be revealed to the public in 2020, the 100-year anniversary of the 19th Amendment that gave women the right to vote. The new currency, starting with the $10 bill, will enter into</w:t>
      </w:r>
      <w:r w:rsidRPr="004B0075">
        <w:rPr>
          <w:rStyle w:val="apple-converted-space"/>
          <w:rFonts w:ascii="Cambria" w:hAnsi="Cambria" w:cs="Arial"/>
          <w:color w:val="000000" w:themeColor="text1"/>
        </w:rPr>
        <w:t> </w:t>
      </w:r>
      <w:r w:rsidRPr="004B0075">
        <w:rPr>
          <w:rStyle w:val="dictionary"/>
          <w:rFonts w:ascii="Cambria" w:eastAsiaTheme="majorEastAsia" w:hAnsi="Cambria" w:cs="Arial"/>
          <w:b/>
          <w:bCs/>
          <w:color w:val="000000" w:themeColor="text1"/>
        </w:rPr>
        <w:t>circulation</w:t>
      </w:r>
      <w:r>
        <w:rPr>
          <w:rStyle w:val="dictionary"/>
          <w:rFonts w:ascii="Cambria" w:eastAsiaTheme="majorEastAsia" w:hAnsi="Cambria" w:cs="Arial"/>
          <w:b/>
          <w:bCs/>
          <w:color w:val="000000" w:themeColor="text1"/>
        </w:rPr>
        <w:t xml:space="preserve"> </w:t>
      </w:r>
      <w:r w:rsidRPr="004B0075">
        <w:rPr>
          <w:rFonts w:ascii="Cambria" w:hAnsi="Cambria" w:cs="Arial"/>
          <w:color w:val="000000" w:themeColor="text1"/>
        </w:rPr>
        <w:t>later that </w:t>
      </w:r>
      <w:r w:rsidRPr="004B0075">
        <w:rPr>
          <w:rStyle w:val="dictionary"/>
          <w:rFonts w:ascii="Cambria" w:eastAsiaTheme="majorEastAsia" w:hAnsi="Cambria" w:cs="Arial"/>
          <w:b/>
          <w:bCs/>
          <w:color w:val="000000" w:themeColor="text1"/>
        </w:rPr>
        <w:t>decade</w:t>
      </w:r>
      <w:r w:rsidRPr="004B0075">
        <w:rPr>
          <w:rFonts w:ascii="Cambria" w:hAnsi="Cambria" w:cs="Arial"/>
          <w:color w:val="000000" w:themeColor="text1"/>
        </w:rPr>
        <w:t>.</w:t>
      </w: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rPr>
      </w:pP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p>
    <w:p w:rsidR="004B0075" w:rsidRPr="004B0075" w:rsidRDefault="004B0075" w:rsidP="004B0075">
      <w:pPr>
        <w:pStyle w:val="NormalWeb"/>
        <w:shd w:val="clear" w:color="auto" w:fill="FFFFFF"/>
        <w:spacing w:before="105" w:beforeAutospacing="0" w:after="105" w:afterAutospacing="0" w:line="255" w:lineRule="atLeast"/>
        <w:rPr>
          <w:rFonts w:ascii="Cambria" w:hAnsi="Cambria" w:cs="Arial"/>
          <w:color w:val="000000" w:themeColor="text1"/>
          <w:sz w:val="21"/>
          <w:szCs w:val="21"/>
        </w:rPr>
      </w:pPr>
      <w:r w:rsidRPr="004B0075">
        <w:rPr>
          <w:rFonts w:ascii="Cambria" w:hAnsi="Cambria"/>
          <w:noProof/>
          <w:color w:val="000000" w:themeColor="text1"/>
          <w:sz w:val="22"/>
          <w:szCs w:val="22"/>
        </w:rPr>
        <w:pict>
          <v:shape id="_x0000_s1027" type="#_x0000_t202" style="position:absolute;margin-left:-5.85pt;margin-top:5.35pt;width:472.05pt;height:138.65pt;z-index:251660288;mso-position-horizontal-relative:text;mso-position-vertical-relative:text;mso-width-relative:margin;mso-height-relative:margin">
            <v:textbox style="mso-next-textbox:#_x0000_s1027">
              <w:txbxContent>
                <w:p w:rsidR="00B60D5B" w:rsidRDefault="00B60D5B" w:rsidP="00666F81">
                  <w:pPr>
                    <w:pStyle w:val="NoSpacing"/>
                    <w:rPr>
                      <w:rFonts w:ascii="Garamond" w:hAnsi="Garamond"/>
                      <w:b/>
                      <w:sz w:val="24"/>
                      <w:szCs w:val="24"/>
                    </w:rPr>
                  </w:pPr>
                  <w:r>
                    <w:rPr>
                      <w:rFonts w:ascii="Garamond" w:hAnsi="Garamond"/>
                      <w:b/>
                      <w:sz w:val="24"/>
                      <w:szCs w:val="24"/>
                    </w:rPr>
                    <w:t xml:space="preserve">Respond to one of the following prompts.  Use </w:t>
                  </w:r>
                  <w:proofErr w:type="gramStart"/>
                  <w:r>
                    <w:rPr>
                      <w:rFonts w:ascii="Garamond" w:hAnsi="Garamond"/>
                      <w:b/>
                      <w:sz w:val="24"/>
                      <w:szCs w:val="24"/>
                    </w:rPr>
                    <w:t>the a</w:t>
                  </w:r>
                  <w:proofErr w:type="gramEnd"/>
                  <w:r>
                    <w:rPr>
                      <w:rFonts w:ascii="Garamond" w:hAnsi="Garamond"/>
                      <w:b/>
                      <w:sz w:val="24"/>
                      <w:szCs w:val="24"/>
                    </w:rPr>
                    <w:t xml:space="preserve"> separate sheet of paper.</w:t>
                  </w:r>
                </w:p>
                <w:p w:rsidR="004B0075" w:rsidRPr="004B0075" w:rsidRDefault="004B0075" w:rsidP="004B0075">
                  <w:pPr>
                    <w:numPr>
                      <w:ilvl w:val="0"/>
                      <w:numId w:val="8"/>
                    </w:numPr>
                    <w:shd w:val="clear" w:color="auto" w:fill="FFFFFF"/>
                    <w:spacing w:before="100" w:beforeAutospacing="1" w:after="100" w:afterAutospacing="1" w:line="360" w:lineRule="atLeast"/>
                    <w:rPr>
                      <w:rFonts w:ascii="Cambria" w:eastAsia="Times New Roman" w:hAnsi="Cambria" w:cs="Arial"/>
                      <w:color w:val="333333"/>
                      <w:sz w:val="24"/>
                      <w:szCs w:val="24"/>
                    </w:rPr>
                  </w:pPr>
                  <w:r w:rsidRPr="004B0075">
                    <w:rPr>
                      <w:rFonts w:ascii="Cambria" w:eastAsia="Times New Roman" w:hAnsi="Cambria" w:cs="Arial"/>
                      <w:color w:val="333333"/>
                      <w:sz w:val="24"/>
                      <w:szCs w:val="24"/>
                    </w:rPr>
                    <w:t>What was the chain of events that led to this significant overhaul of U.S. currency?</w:t>
                  </w:r>
                </w:p>
                <w:p w:rsidR="004B0075" w:rsidRPr="004B0075" w:rsidRDefault="004B0075" w:rsidP="002951C2">
                  <w:pPr>
                    <w:pStyle w:val="ListParagraph"/>
                    <w:numPr>
                      <w:ilvl w:val="0"/>
                      <w:numId w:val="8"/>
                    </w:numPr>
                    <w:rPr>
                      <w:rFonts w:ascii="Cambria" w:hAnsi="Cambria"/>
                      <w:sz w:val="24"/>
                      <w:szCs w:val="24"/>
                    </w:rPr>
                  </w:pPr>
                  <w:r w:rsidRPr="004B0075">
                    <w:rPr>
                      <w:rFonts w:ascii="Cambria" w:hAnsi="Cambria" w:cs="Arial"/>
                      <w:color w:val="333333"/>
                      <w:sz w:val="24"/>
                      <w:szCs w:val="24"/>
                      <w:shd w:val="clear" w:color="auto" w:fill="FFFFFF"/>
                    </w:rPr>
                    <w:t>Which historical personality would you like to see on U.S. currency? Why?</w:t>
                  </w:r>
                </w:p>
                <w:p w:rsidR="00B60D5B" w:rsidRPr="004B0075" w:rsidRDefault="004B0075" w:rsidP="002951C2">
                  <w:pPr>
                    <w:pStyle w:val="ListParagraph"/>
                    <w:numPr>
                      <w:ilvl w:val="0"/>
                      <w:numId w:val="8"/>
                    </w:numPr>
                    <w:rPr>
                      <w:rFonts w:ascii="Cambria" w:hAnsi="Cambria"/>
                      <w:sz w:val="24"/>
                      <w:szCs w:val="24"/>
                    </w:rPr>
                  </w:pPr>
                  <w:r w:rsidRPr="004B0075">
                    <w:rPr>
                      <w:rFonts w:ascii="Cambria" w:hAnsi="Cambria"/>
                      <w:sz w:val="24"/>
                      <w:szCs w:val="24"/>
                    </w:rPr>
                    <w:t xml:space="preserve"> </w:t>
                  </w:r>
                  <w:r w:rsidR="00B60D5B" w:rsidRPr="004B0075">
                    <w:rPr>
                      <w:rFonts w:ascii="Cambria" w:hAnsi="Cambria"/>
                      <w:sz w:val="24"/>
                      <w:szCs w:val="24"/>
                    </w:rPr>
                    <w:t>Pick a passage from the article and respond to it.</w:t>
                  </w:r>
                </w:p>
              </w:txbxContent>
            </v:textbox>
          </v:shape>
        </w:pict>
      </w:r>
    </w:p>
    <w:p w:rsidR="00DB63F7" w:rsidRPr="004B0075" w:rsidRDefault="00DB63F7" w:rsidP="002951C2">
      <w:pPr>
        <w:shd w:val="clear" w:color="auto" w:fill="FEFEFE"/>
        <w:rPr>
          <w:rFonts w:ascii="Cambria" w:hAnsi="Cambria"/>
          <w:color w:val="000000" w:themeColor="text1"/>
          <w:sz w:val="24"/>
          <w:szCs w:val="24"/>
        </w:rPr>
      </w:pPr>
    </w:p>
    <w:p w:rsidR="00DB63F7" w:rsidRPr="004B0075" w:rsidRDefault="00DB63F7" w:rsidP="00DB63F7">
      <w:pPr>
        <w:pStyle w:val="zn-bodyparagraph"/>
        <w:shd w:val="clear" w:color="auto" w:fill="FEFEFE"/>
        <w:spacing w:before="0" w:beforeAutospacing="0" w:after="225" w:afterAutospacing="0"/>
        <w:jc w:val="center"/>
        <w:rPr>
          <w:rFonts w:ascii="Cambria" w:hAnsi="Cambria"/>
          <w:i/>
          <w:color w:val="000000" w:themeColor="text1"/>
        </w:rPr>
      </w:pPr>
    </w:p>
    <w:p w:rsidR="00DB63F7" w:rsidRPr="004B0075" w:rsidRDefault="00DB63F7" w:rsidP="00DB63F7">
      <w:pPr>
        <w:pStyle w:val="zn-bodyparagraph"/>
        <w:shd w:val="clear" w:color="auto" w:fill="FEFEFE"/>
        <w:spacing w:before="0" w:beforeAutospacing="0" w:after="225" w:afterAutospacing="0"/>
        <w:jc w:val="center"/>
        <w:rPr>
          <w:rFonts w:ascii="Cambria" w:hAnsi="Cambria"/>
          <w:i/>
          <w:color w:val="000000" w:themeColor="text1"/>
        </w:rPr>
      </w:pPr>
    </w:p>
    <w:p w:rsidR="00DB63F7" w:rsidRPr="004B0075" w:rsidRDefault="00DB63F7" w:rsidP="00DB63F7">
      <w:pPr>
        <w:pStyle w:val="zn-bodyparagraph"/>
        <w:shd w:val="clear" w:color="auto" w:fill="FEFEFE"/>
        <w:spacing w:before="0" w:beforeAutospacing="0" w:after="225" w:afterAutospacing="0"/>
        <w:jc w:val="center"/>
        <w:rPr>
          <w:rFonts w:ascii="Cambria" w:hAnsi="Cambria"/>
          <w:i/>
          <w:color w:val="000000" w:themeColor="text1"/>
        </w:rPr>
      </w:pPr>
    </w:p>
    <w:p w:rsidR="00BA46FB" w:rsidRPr="004B0075" w:rsidRDefault="00BA46FB" w:rsidP="00201333">
      <w:pPr>
        <w:pStyle w:val="NormalWeb"/>
        <w:shd w:val="clear" w:color="auto" w:fill="FFFFFF"/>
        <w:spacing w:line="360" w:lineRule="atLeast"/>
        <w:rPr>
          <w:rFonts w:ascii="Cambria" w:hAnsi="Cambria"/>
          <w:color w:val="000000" w:themeColor="text1"/>
        </w:rPr>
      </w:pPr>
    </w:p>
    <w:sectPr w:rsidR="00BA46FB" w:rsidRPr="004B0075" w:rsidSect="004B0075">
      <w:pgSz w:w="12240" w:h="15840"/>
      <w:pgMar w:top="720" w:right="16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5B" w:rsidRDefault="00B60D5B" w:rsidP="003F5311">
      <w:pPr>
        <w:spacing w:after="0" w:line="240" w:lineRule="auto"/>
      </w:pPr>
      <w:r>
        <w:separator/>
      </w:r>
    </w:p>
  </w:endnote>
  <w:endnote w:type="continuationSeparator" w:id="0">
    <w:p w:rsidR="00B60D5B" w:rsidRDefault="00B60D5B"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5B" w:rsidRDefault="00B60D5B" w:rsidP="003F5311">
      <w:pPr>
        <w:spacing w:after="0" w:line="240" w:lineRule="auto"/>
      </w:pPr>
      <w:r>
        <w:separator/>
      </w:r>
    </w:p>
  </w:footnote>
  <w:footnote w:type="continuationSeparator" w:id="0">
    <w:p w:rsidR="00B60D5B" w:rsidRDefault="00B60D5B"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15A6"/>
    <w:multiLevelType w:val="multilevel"/>
    <w:tmpl w:val="6108F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315D3F"/>
    <w:multiLevelType w:val="hybridMultilevel"/>
    <w:tmpl w:val="DF844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2"/>
  </w:num>
  <w:num w:numId="5">
    <w:abstractNumId w:val="0"/>
  </w:num>
  <w:num w:numId="6">
    <w:abstractNumId w:val="6"/>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641CF"/>
    <w:rsid w:val="000810AB"/>
    <w:rsid w:val="000A6D96"/>
    <w:rsid w:val="001209EE"/>
    <w:rsid w:val="0012421A"/>
    <w:rsid w:val="0016127E"/>
    <w:rsid w:val="00201333"/>
    <w:rsid w:val="00203FF1"/>
    <w:rsid w:val="0022504F"/>
    <w:rsid w:val="002951C2"/>
    <w:rsid w:val="00324F38"/>
    <w:rsid w:val="00327D51"/>
    <w:rsid w:val="00335021"/>
    <w:rsid w:val="003752EC"/>
    <w:rsid w:val="00383B2A"/>
    <w:rsid w:val="003C0A5F"/>
    <w:rsid w:val="003F5311"/>
    <w:rsid w:val="00425288"/>
    <w:rsid w:val="00430CD4"/>
    <w:rsid w:val="00470C0E"/>
    <w:rsid w:val="004B0075"/>
    <w:rsid w:val="00504C78"/>
    <w:rsid w:val="00517669"/>
    <w:rsid w:val="00572A8E"/>
    <w:rsid w:val="00574888"/>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6480F"/>
    <w:rsid w:val="0097503C"/>
    <w:rsid w:val="009B282B"/>
    <w:rsid w:val="00A563B0"/>
    <w:rsid w:val="00A60FC3"/>
    <w:rsid w:val="00B21AE4"/>
    <w:rsid w:val="00B242B4"/>
    <w:rsid w:val="00B60D5B"/>
    <w:rsid w:val="00BA46FB"/>
    <w:rsid w:val="00BA5CA7"/>
    <w:rsid w:val="00BD30CE"/>
    <w:rsid w:val="00C06781"/>
    <w:rsid w:val="00C40867"/>
    <w:rsid w:val="00C71A10"/>
    <w:rsid w:val="00CA7198"/>
    <w:rsid w:val="00D26C28"/>
    <w:rsid w:val="00D34B9D"/>
    <w:rsid w:val="00D53834"/>
    <w:rsid w:val="00D86F43"/>
    <w:rsid w:val="00D92482"/>
    <w:rsid w:val="00DB63F7"/>
    <w:rsid w:val="00E467F0"/>
    <w:rsid w:val="00EA27FC"/>
    <w:rsid w:val="00EA7B89"/>
    <w:rsid w:val="00EF2D91"/>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character" w:customStyle="1" w:styleId="inlinkchart">
    <w:name w:val="inlink_chart"/>
    <w:basedOn w:val="DefaultParagraphFont"/>
    <w:rsid w:val="00DB63F7"/>
  </w:style>
  <w:style w:type="paragraph" w:styleId="ListParagraph">
    <w:name w:val="List Paragraph"/>
    <w:basedOn w:val="Normal"/>
    <w:uiPriority w:val="34"/>
    <w:qFormat/>
    <w:rsid w:val="002951C2"/>
    <w:pPr>
      <w:ind w:left="720"/>
      <w:contextualSpacing/>
    </w:pPr>
  </w:style>
  <w:style w:type="character" w:customStyle="1" w:styleId="dictionary">
    <w:name w:val="dictionary"/>
    <w:basedOn w:val="DefaultParagraphFont"/>
    <w:rsid w:val="004B0075"/>
  </w:style>
  <w:style w:type="paragraph" w:customStyle="1" w:styleId="author">
    <w:name w:val="author"/>
    <w:basedOn w:val="Normal"/>
    <w:rsid w:val="004B0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4B0075"/>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01458748">
      <w:bodyDiv w:val="1"/>
      <w:marLeft w:val="0"/>
      <w:marRight w:val="0"/>
      <w:marTop w:val="0"/>
      <w:marBottom w:val="0"/>
      <w:divBdr>
        <w:top w:val="none" w:sz="0" w:space="0" w:color="auto"/>
        <w:left w:val="none" w:sz="0" w:space="0" w:color="auto"/>
        <w:bottom w:val="none" w:sz="0" w:space="0" w:color="auto"/>
        <w:right w:val="none" w:sz="0" w:space="0" w:color="auto"/>
      </w:divBdr>
      <w:divsChild>
        <w:div w:id="219757231">
          <w:marLeft w:val="0"/>
          <w:marRight w:val="0"/>
          <w:marTop w:val="0"/>
          <w:marBottom w:val="0"/>
          <w:divBdr>
            <w:top w:val="none" w:sz="0" w:space="0" w:color="auto"/>
            <w:left w:val="none" w:sz="0" w:space="0" w:color="auto"/>
            <w:bottom w:val="none" w:sz="0" w:space="0" w:color="auto"/>
            <w:right w:val="none" w:sz="0" w:space="0" w:color="auto"/>
          </w:divBdr>
        </w:div>
        <w:div w:id="1871264961">
          <w:marLeft w:val="0"/>
          <w:marRight w:val="0"/>
          <w:marTop w:val="0"/>
          <w:marBottom w:val="225"/>
          <w:divBdr>
            <w:top w:val="none" w:sz="0" w:space="0" w:color="auto"/>
            <w:left w:val="none" w:sz="0" w:space="0" w:color="auto"/>
            <w:bottom w:val="none" w:sz="0" w:space="0" w:color="auto"/>
            <w:right w:val="none" w:sz="0" w:space="0" w:color="auto"/>
          </w:divBdr>
        </w:div>
        <w:div w:id="104859245">
          <w:marLeft w:val="0"/>
          <w:marRight w:val="0"/>
          <w:marTop w:val="0"/>
          <w:marBottom w:val="225"/>
          <w:divBdr>
            <w:top w:val="none" w:sz="0" w:space="0" w:color="auto"/>
            <w:left w:val="none" w:sz="0" w:space="0" w:color="auto"/>
            <w:bottom w:val="none" w:sz="0" w:space="0" w:color="auto"/>
            <w:right w:val="none" w:sz="0" w:space="0" w:color="auto"/>
          </w:divBdr>
        </w:div>
      </w:divsChild>
    </w:div>
    <w:div w:id="111215782">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716304">
      <w:bodyDiv w:val="1"/>
      <w:marLeft w:val="0"/>
      <w:marRight w:val="0"/>
      <w:marTop w:val="0"/>
      <w:marBottom w:val="0"/>
      <w:divBdr>
        <w:top w:val="none" w:sz="0" w:space="0" w:color="auto"/>
        <w:left w:val="none" w:sz="0" w:space="0" w:color="auto"/>
        <w:bottom w:val="none" w:sz="0" w:space="0" w:color="auto"/>
        <w:right w:val="none" w:sz="0" w:space="0" w:color="auto"/>
      </w:divBdr>
    </w:div>
    <w:div w:id="208033031">
      <w:bodyDiv w:val="1"/>
      <w:marLeft w:val="0"/>
      <w:marRight w:val="0"/>
      <w:marTop w:val="0"/>
      <w:marBottom w:val="0"/>
      <w:divBdr>
        <w:top w:val="none" w:sz="0" w:space="0" w:color="auto"/>
        <w:left w:val="none" w:sz="0" w:space="0" w:color="auto"/>
        <w:bottom w:val="none" w:sz="0" w:space="0" w:color="auto"/>
        <w:right w:val="none" w:sz="0" w:space="0" w:color="auto"/>
      </w:divBdr>
      <w:divsChild>
        <w:div w:id="1938293609">
          <w:marLeft w:val="0"/>
          <w:marRight w:val="0"/>
          <w:marTop w:val="0"/>
          <w:marBottom w:val="225"/>
          <w:divBdr>
            <w:top w:val="none" w:sz="0" w:space="0" w:color="auto"/>
            <w:left w:val="none" w:sz="0" w:space="0" w:color="auto"/>
            <w:bottom w:val="none" w:sz="0" w:space="0" w:color="auto"/>
            <w:right w:val="none" w:sz="0" w:space="0" w:color="auto"/>
          </w:divBdr>
        </w:div>
        <w:div w:id="1593395272">
          <w:marLeft w:val="0"/>
          <w:marRight w:val="0"/>
          <w:marTop w:val="0"/>
          <w:marBottom w:val="225"/>
          <w:divBdr>
            <w:top w:val="none" w:sz="0" w:space="0" w:color="auto"/>
            <w:left w:val="none" w:sz="0" w:space="0" w:color="auto"/>
            <w:bottom w:val="none" w:sz="0" w:space="0" w:color="auto"/>
            <w:right w:val="none" w:sz="0" w:space="0" w:color="auto"/>
          </w:divBdr>
        </w:div>
        <w:div w:id="448281511">
          <w:marLeft w:val="0"/>
          <w:marRight w:val="0"/>
          <w:marTop w:val="0"/>
          <w:marBottom w:val="225"/>
          <w:divBdr>
            <w:top w:val="none" w:sz="0" w:space="0" w:color="auto"/>
            <w:left w:val="none" w:sz="0" w:space="0" w:color="auto"/>
            <w:bottom w:val="none" w:sz="0" w:space="0" w:color="auto"/>
            <w:right w:val="none" w:sz="0" w:space="0" w:color="auto"/>
          </w:divBdr>
        </w:div>
        <w:div w:id="213734164">
          <w:marLeft w:val="0"/>
          <w:marRight w:val="0"/>
          <w:marTop w:val="0"/>
          <w:marBottom w:val="225"/>
          <w:divBdr>
            <w:top w:val="none" w:sz="0" w:space="0" w:color="auto"/>
            <w:left w:val="none" w:sz="0" w:space="0" w:color="auto"/>
            <w:bottom w:val="none" w:sz="0" w:space="0" w:color="auto"/>
            <w:right w:val="none" w:sz="0" w:space="0" w:color="auto"/>
          </w:divBdr>
        </w:div>
        <w:div w:id="1405103379">
          <w:marLeft w:val="0"/>
          <w:marRight w:val="0"/>
          <w:marTop w:val="0"/>
          <w:marBottom w:val="225"/>
          <w:divBdr>
            <w:top w:val="none" w:sz="0" w:space="0" w:color="auto"/>
            <w:left w:val="none" w:sz="0" w:space="0" w:color="auto"/>
            <w:bottom w:val="none" w:sz="0" w:space="0" w:color="auto"/>
            <w:right w:val="none" w:sz="0" w:space="0" w:color="auto"/>
          </w:divBdr>
        </w:div>
      </w:divsChild>
    </w:div>
    <w:div w:id="219488940">
      <w:bodyDiv w:val="1"/>
      <w:marLeft w:val="0"/>
      <w:marRight w:val="0"/>
      <w:marTop w:val="0"/>
      <w:marBottom w:val="0"/>
      <w:divBdr>
        <w:top w:val="none" w:sz="0" w:space="0" w:color="auto"/>
        <w:left w:val="none" w:sz="0" w:space="0" w:color="auto"/>
        <w:bottom w:val="none" w:sz="0" w:space="0" w:color="auto"/>
        <w:right w:val="none" w:sz="0" w:space="0" w:color="auto"/>
      </w:divBdr>
    </w:div>
    <w:div w:id="249313958">
      <w:bodyDiv w:val="1"/>
      <w:marLeft w:val="0"/>
      <w:marRight w:val="0"/>
      <w:marTop w:val="0"/>
      <w:marBottom w:val="0"/>
      <w:divBdr>
        <w:top w:val="none" w:sz="0" w:space="0" w:color="auto"/>
        <w:left w:val="none" w:sz="0" w:space="0" w:color="auto"/>
        <w:bottom w:val="none" w:sz="0" w:space="0" w:color="auto"/>
        <w:right w:val="none" w:sz="0" w:space="0" w:color="auto"/>
      </w:divBdr>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19516787">
      <w:bodyDiv w:val="1"/>
      <w:marLeft w:val="0"/>
      <w:marRight w:val="0"/>
      <w:marTop w:val="0"/>
      <w:marBottom w:val="0"/>
      <w:divBdr>
        <w:top w:val="none" w:sz="0" w:space="0" w:color="auto"/>
        <w:left w:val="none" w:sz="0" w:space="0" w:color="auto"/>
        <w:bottom w:val="none" w:sz="0" w:space="0" w:color="auto"/>
        <w:right w:val="none" w:sz="0" w:space="0" w:color="auto"/>
      </w:divBdr>
    </w:div>
    <w:div w:id="534925858">
      <w:bodyDiv w:val="1"/>
      <w:marLeft w:val="0"/>
      <w:marRight w:val="0"/>
      <w:marTop w:val="0"/>
      <w:marBottom w:val="0"/>
      <w:divBdr>
        <w:top w:val="none" w:sz="0" w:space="0" w:color="auto"/>
        <w:left w:val="none" w:sz="0" w:space="0" w:color="auto"/>
        <w:bottom w:val="none" w:sz="0" w:space="0" w:color="auto"/>
        <w:right w:val="none" w:sz="0" w:space="0" w:color="auto"/>
      </w:divBdr>
      <w:divsChild>
        <w:div w:id="1741362545">
          <w:marLeft w:val="0"/>
          <w:marRight w:val="0"/>
          <w:marTop w:val="0"/>
          <w:marBottom w:val="225"/>
          <w:divBdr>
            <w:top w:val="none" w:sz="0" w:space="0" w:color="auto"/>
            <w:left w:val="none" w:sz="0" w:space="0" w:color="auto"/>
            <w:bottom w:val="none" w:sz="0" w:space="0" w:color="auto"/>
            <w:right w:val="none" w:sz="0" w:space="0" w:color="auto"/>
          </w:divBdr>
        </w:div>
        <w:div w:id="283729334">
          <w:marLeft w:val="0"/>
          <w:marRight w:val="0"/>
          <w:marTop w:val="0"/>
          <w:marBottom w:val="225"/>
          <w:divBdr>
            <w:top w:val="none" w:sz="0" w:space="0" w:color="auto"/>
            <w:left w:val="none" w:sz="0" w:space="0" w:color="auto"/>
            <w:bottom w:val="none" w:sz="0" w:space="0" w:color="auto"/>
            <w:right w:val="none" w:sz="0" w:space="0" w:color="auto"/>
          </w:divBdr>
        </w:div>
        <w:div w:id="264077255">
          <w:marLeft w:val="0"/>
          <w:marRight w:val="0"/>
          <w:marTop w:val="0"/>
          <w:marBottom w:val="0"/>
          <w:divBdr>
            <w:top w:val="none" w:sz="0" w:space="0" w:color="auto"/>
            <w:left w:val="none" w:sz="0" w:space="0" w:color="auto"/>
            <w:bottom w:val="none" w:sz="0" w:space="0" w:color="auto"/>
            <w:right w:val="none" w:sz="0" w:space="0" w:color="auto"/>
          </w:divBdr>
          <w:divsChild>
            <w:div w:id="900990077">
              <w:marLeft w:val="0"/>
              <w:marRight w:val="0"/>
              <w:marTop w:val="0"/>
              <w:marBottom w:val="225"/>
              <w:divBdr>
                <w:top w:val="none" w:sz="0" w:space="0" w:color="auto"/>
                <w:left w:val="none" w:sz="0" w:space="0" w:color="auto"/>
                <w:bottom w:val="none" w:sz="0" w:space="0" w:color="auto"/>
                <w:right w:val="none" w:sz="0" w:space="0" w:color="auto"/>
              </w:divBdr>
            </w:div>
            <w:div w:id="10124156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1649679">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37455278">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03009717">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34208767">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58083963">
      <w:bodyDiv w:val="1"/>
      <w:marLeft w:val="0"/>
      <w:marRight w:val="0"/>
      <w:marTop w:val="0"/>
      <w:marBottom w:val="0"/>
      <w:divBdr>
        <w:top w:val="none" w:sz="0" w:space="0" w:color="auto"/>
        <w:left w:val="none" w:sz="0" w:space="0" w:color="auto"/>
        <w:bottom w:val="none" w:sz="0" w:space="0" w:color="auto"/>
        <w:right w:val="none" w:sz="0" w:space="0" w:color="auto"/>
      </w:divBdr>
      <w:divsChild>
        <w:div w:id="1351764443">
          <w:marLeft w:val="0"/>
          <w:marRight w:val="0"/>
          <w:marTop w:val="0"/>
          <w:marBottom w:val="225"/>
          <w:divBdr>
            <w:top w:val="none" w:sz="0" w:space="0" w:color="auto"/>
            <w:left w:val="none" w:sz="0" w:space="0" w:color="auto"/>
            <w:bottom w:val="none" w:sz="0" w:space="0" w:color="auto"/>
            <w:right w:val="none" w:sz="0" w:space="0" w:color="auto"/>
          </w:divBdr>
        </w:div>
        <w:div w:id="2075154647">
          <w:marLeft w:val="0"/>
          <w:marRight w:val="0"/>
          <w:marTop w:val="0"/>
          <w:marBottom w:val="225"/>
          <w:divBdr>
            <w:top w:val="none" w:sz="0" w:space="0" w:color="auto"/>
            <w:left w:val="none" w:sz="0" w:space="0" w:color="auto"/>
            <w:bottom w:val="none" w:sz="0" w:space="0" w:color="auto"/>
            <w:right w:val="none" w:sz="0" w:space="0" w:color="auto"/>
          </w:divBdr>
        </w:div>
        <w:div w:id="1622569791">
          <w:marLeft w:val="0"/>
          <w:marRight w:val="0"/>
          <w:marTop w:val="0"/>
          <w:marBottom w:val="225"/>
          <w:divBdr>
            <w:top w:val="none" w:sz="0" w:space="0" w:color="auto"/>
            <w:left w:val="none" w:sz="0" w:space="0" w:color="auto"/>
            <w:bottom w:val="none" w:sz="0" w:space="0" w:color="auto"/>
            <w:right w:val="none" w:sz="0" w:space="0" w:color="auto"/>
          </w:divBdr>
        </w:div>
        <w:div w:id="1434940647">
          <w:marLeft w:val="0"/>
          <w:marRight w:val="0"/>
          <w:marTop w:val="0"/>
          <w:marBottom w:val="225"/>
          <w:divBdr>
            <w:top w:val="none" w:sz="0" w:space="0" w:color="auto"/>
            <w:left w:val="none" w:sz="0" w:space="0" w:color="auto"/>
            <w:bottom w:val="none" w:sz="0" w:space="0" w:color="auto"/>
            <w:right w:val="none" w:sz="0" w:space="0" w:color="auto"/>
          </w:divBdr>
        </w:div>
      </w:divsChild>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47221459">
      <w:bodyDiv w:val="1"/>
      <w:marLeft w:val="0"/>
      <w:marRight w:val="0"/>
      <w:marTop w:val="0"/>
      <w:marBottom w:val="0"/>
      <w:divBdr>
        <w:top w:val="none" w:sz="0" w:space="0" w:color="auto"/>
        <w:left w:val="none" w:sz="0" w:space="0" w:color="auto"/>
        <w:bottom w:val="none" w:sz="0" w:space="0" w:color="auto"/>
        <w:right w:val="none" w:sz="0" w:space="0" w:color="auto"/>
      </w:divBdr>
    </w:div>
    <w:div w:id="1747452755">
      <w:bodyDiv w:val="1"/>
      <w:marLeft w:val="0"/>
      <w:marRight w:val="0"/>
      <w:marTop w:val="0"/>
      <w:marBottom w:val="0"/>
      <w:divBdr>
        <w:top w:val="none" w:sz="0" w:space="0" w:color="auto"/>
        <w:left w:val="none" w:sz="0" w:space="0" w:color="auto"/>
        <w:bottom w:val="none" w:sz="0" w:space="0" w:color="auto"/>
        <w:right w:val="none" w:sz="0" w:space="0" w:color="auto"/>
      </w:divBdr>
      <w:divsChild>
        <w:div w:id="1770195244">
          <w:marLeft w:val="0"/>
          <w:marRight w:val="0"/>
          <w:marTop w:val="0"/>
          <w:marBottom w:val="300"/>
          <w:divBdr>
            <w:top w:val="none" w:sz="0" w:space="0" w:color="auto"/>
            <w:left w:val="none" w:sz="0" w:space="0" w:color="auto"/>
            <w:bottom w:val="none" w:sz="0" w:space="0" w:color="auto"/>
            <w:right w:val="none" w:sz="0" w:space="0" w:color="auto"/>
          </w:divBdr>
        </w:div>
      </w:divsChild>
    </w:div>
    <w:div w:id="1792361285">
      <w:bodyDiv w:val="1"/>
      <w:marLeft w:val="0"/>
      <w:marRight w:val="0"/>
      <w:marTop w:val="0"/>
      <w:marBottom w:val="0"/>
      <w:divBdr>
        <w:top w:val="none" w:sz="0" w:space="0" w:color="auto"/>
        <w:left w:val="none" w:sz="0" w:space="0" w:color="auto"/>
        <w:bottom w:val="none" w:sz="0" w:space="0" w:color="auto"/>
        <w:right w:val="none" w:sz="0" w:space="0" w:color="auto"/>
      </w:divBdr>
    </w:div>
    <w:div w:id="1800687585">
      <w:bodyDiv w:val="1"/>
      <w:marLeft w:val="0"/>
      <w:marRight w:val="0"/>
      <w:marTop w:val="0"/>
      <w:marBottom w:val="0"/>
      <w:divBdr>
        <w:top w:val="none" w:sz="0" w:space="0" w:color="auto"/>
        <w:left w:val="none" w:sz="0" w:space="0" w:color="auto"/>
        <w:bottom w:val="none" w:sz="0" w:space="0" w:color="auto"/>
        <w:right w:val="none" w:sz="0" w:space="0" w:color="auto"/>
      </w:divBdr>
      <w:divsChild>
        <w:div w:id="1352537618">
          <w:marLeft w:val="0"/>
          <w:marRight w:val="0"/>
          <w:marTop w:val="0"/>
          <w:marBottom w:val="225"/>
          <w:divBdr>
            <w:top w:val="none" w:sz="0" w:space="0" w:color="auto"/>
            <w:left w:val="none" w:sz="0" w:space="0" w:color="auto"/>
            <w:bottom w:val="none" w:sz="0" w:space="0" w:color="auto"/>
            <w:right w:val="none" w:sz="0" w:space="0" w:color="auto"/>
          </w:divBdr>
        </w:div>
        <w:div w:id="1267614892">
          <w:marLeft w:val="0"/>
          <w:marRight w:val="0"/>
          <w:marTop w:val="0"/>
          <w:marBottom w:val="225"/>
          <w:divBdr>
            <w:top w:val="none" w:sz="0" w:space="0" w:color="auto"/>
            <w:left w:val="none" w:sz="0" w:space="0" w:color="auto"/>
            <w:bottom w:val="none" w:sz="0" w:space="0" w:color="auto"/>
            <w:right w:val="none" w:sz="0" w:space="0" w:color="auto"/>
          </w:divBdr>
        </w:div>
        <w:div w:id="84960788">
          <w:marLeft w:val="0"/>
          <w:marRight w:val="0"/>
          <w:marTop w:val="0"/>
          <w:marBottom w:val="225"/>
          <w:divBdr>
            <w:top w:val="none" w:sz="0" w:space="0" w:color="auto"/>
            <w:left w:val="none" w:sz="0" w:space="0" w:color="auto"/>
            <w:bottom w:val="none" w:sz="0" w:space="0" w:color="auto"/>
            <w:right w:val="none" w:sz="0" w:space="0" w:color="auto"/>
          </w:divBdr>
        </w:div>
        <w:div w:id="660698575">
          <w:marLeft w:val="0"/>
          <w:marRight w:val="0"/>
          <w:marTop w:val="0"/>
          <w:marBottom w:val="225"/>
          <w:divBdr>
            <w:top w:val="none" w:sz="0" w:space="0" w:color="auto"/>
            <w:left w:val="none" w:sz="0" w:space="0" w:color="auto"/>
            <w:bottom w:val="none" w:sz="0" w:space="0" w:color="auto"/>
            <w:right w:val="none" w:sz="0" w:space="0" w:color="auto"/>
          </w:divBdr>
        </w:div>
        <w:div w:id="955983979">
          <w:marLeft w:val="0"/>
          <w:marRight w:val="0"/>
          <w:marTop w:val="0"/>
          <w:marBottom w:val="225"/>
          <w:divBdr>
            <w:top w:val="none" w:sz="0" w:space="0" w:color="auto"/>
            <w:left w:val="none" w:sz="0" w:space="0" w:color="auto"/>
            <w:bottom w:val="none" w:sz="0" w:space="0" w:color="auto"/>
            <w:right w:val="none" w:sz="0" w:space="0" w:color="auto"/>
          </w:divBdr>
        </w:div>
        <w:div w:id="320892404">
          <w:marLeft w:val="0"/>
          <w:marRight w:val="0"/>
          <w:marTop w:val="0"/>
          <w:marBottom w:val="225"/>
          <w:divBdr>
            <w:top w:val="none" w:sz="0" w:space="0" w:color="auto"/>
            <w:left w:val="none" w:sz="0" w:space="0" w:color="auto"/>
            <w:bottom w:val="none" w:sz="0" w:space="0" w:color="auto"/>
            <w:right w:val="none" w:sz="0" w:space="0" w:color="auto"/>
          </w:divBdr>
        </w:div>
        <w:div w:id="1251502242">
          <w:marLeft w:val="0"/>
          <w:marRight w:val="0"/>
          <w:marTop w:val="0"/>
          <w:marBottom w:val="225"/>
          <w:divBdr>
            <w:top w:val="none" w:sz="0" w:space="0" w:color="auto"/>
            <w:left w:val="none" w:sz="0" w:space="0" w:color="auto"/>
            <w:bottom w:val="none" w:sz="0" w:space="0" w:color="auto"/>
            <w:right w:val="none" w:sz="0" w:space="0" w:color="auto"/>
          </w:divBdr>
        </w:div>
        <w:div w:id="782461138">
          <w:marLeft w:val="0"/>
          <w:marRight w:val="0"/>
          <w:marTop w:val="0"/>
          <w:marBottom w:val="225"/>
          <w:divBdr>
            <w:top w:val="none" w:sz="0" w:space="0" w:color="auto"/>
            <w:left w:val="none" w:sz="0" w:space="0" w:color="auto"/>
            <w:bottom w:val="none" w:sz="0" w:space="0" w:color="auto"/>
            <w:right w:val="none" w:sz="0" w:space="0" w:color="auto"/>
          </w:divBdr>
        </w:div>
      </w:divsChild>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17587513">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Brooke Smith</cp:lastModifiedBy>
  <cp:revision>2</cp:revision>
  <cp:lastPrinted>2016-03-24T17:08:00Z</cp:lastPrinted>
  <dcterms:created xsi:type="dcterms:W3CDTF">2016-04-27T12:03:00Z</dcterms:created>
  <dcterms:modified xsi:type="dcterms:W3CDTF">2016-04-27T12:03:00Z</dcterms:modified>
</cp:coreProperties>
</file>