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17" w:rsidRDefault="00B32517" w:rsidP="00B3251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</w:t>
      </w:r>
    </w:p>
    <w:p w:rsidR="00162883" w:rsidRPr="00B32517" w:rsidRDefault="00B32517" w:rsidP="00B32517">
      <w:pPr>
        <w:jc w:val="center"/>
        <w:rPr>
          <w:b/>
          <w:sz w:val="32"/>
          <w:szCs w:val="32"/>
        </w:rPr>
      </w:pPr>
      <w:r w:rsidRPr="00B32517">
        <w:rPr>
          <w:b/>
          <w:sz w:val="32"/>
          <w:szCs w:val="32"/>
        </w:rPr>
        <w:t>Introduction to TV Production B</w:t>
      </w:r>
      <w:r w:rsidRPr="00B32517">
        <w:rPr>
          <w:b/>
          <w:sz w:val="32"/>
          <w:szCs w:val="32"/>
        </w:rPr>
        <w:br/>
        <w:t>Production Logos</w:t>
      </w:r>
    </w:p>
    <w:p w:rsidR="00B32517" w:rsidRPr="00B32517" w:rsidRDefault="00B32517">
      <w:pPr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Quick Write: “When I think of the term “Production Logo” I usually think of…</w:t>
      </w:r>
    </w:p>
    <w:p w:rsidR="00B32517" w:rsidRDefault="00B32517" w:rsidP="00B32517">
      <w:pPr>
        <w:pStyle w:val="ListParagraph"/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What is a Production Logo?</w:t>
      </w:r>
    </w:p>
    <w:p w:rsidR="00B32517" w:rsidRDefault="00B32517" w:rsidP="00B32517">
      <w:pPr>
        <w:pStyle w:val="ListParagraph"/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Why are they used?</w:t>
      </w:r>
    </w:p>
    <w:p w:rsidR="00B32517" w:rsidRPr="00B32517" w:rsidRDefault="00B32517" w:rsidP="00B32517">
      <w:pPr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When are they shown?</w:t>
      </w: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What year did MGM use the first logo?</w:t>
      </w:r>
    </w:p>
    <w:p w:rsidR="00B32517" w:rsidRDefault="00B32517" w:rsidP="00B32517">
      <w:pPr>
        <w:pStyle w:val="ListParagraph"/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What is the most recent production that uses a logo trademark?</w:t>
      </w:r>
    </w:p>
    <w:p w:rsidR="00B32517" w:rsidRDefault="00B32517" w:rsidP="00B32517">
      <w:pPr>
        <w:pStyle w:val="ListParagraph"/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rPr>
          <w:sz w:val="24"/>
          <w:szCs w:val="24"/>
        </w:rPr>
      </w:pPr>
    </w:p>
    <w:p w:rsid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List three Production Companies which have Production Logos:</w:t>
      </w:r>
    </w:p>
    <w:p w:rsidR="00B32517" w:rsidRPr="00B32517" w:rsidRDefault="00B32517" w:rsidP="00B32517">
      <w:pPr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7">
        <w:rPr>
          <w:sz w:val="24"/>
          <w:szCs w:val="24"/>
        </w:rPr>
        <w:t>Write down three tips you learn from the video about creating Production Logos:</w:t>
      </w:r>
    </w:p>
    <w:p w:rsidR="00B32517" w:rsidRDefault="00B32517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B32517" w:rsidRDefault="00B32517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B32517" w:rsidRDefault="00B325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</w:p>
    <w:p w:rsidR="00B32517" w:rsidRDefault="00B32517">
      <w:pPr>
        <w:rPr>
          <w:sz w:val="24"/>
          <w:szCs w:val="24"/>
        </w:rPr>
      </w:pPr>
    </w:p>
    <w:p w:rsidR="00B32517" w:rsidRPr="00B32517" w:rsidRDefault="00B32517" w:rsidP="00B325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standard requirements for a good production logo?</w:t>
      </w:r>
    </w:p>
    <w:sectPr w:rsidR="00B32517" w:rsidRPr="00B32517" w:rsidSect="00B3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DDA"/>
    <w:multiLevelType w:val="hybridMultilevel"/>
    <w:tmpl w:val="58EA6D9C"/>
    <w:lvl w:ilvl="0" w:tplc="D444CF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B32517"/>
    <w:rsid w:val="000A3DCE"/>
    <w:rsid w:val="004F4734"/>
    <w:rsid w:val="00641323"/>
    <w:rsid w:val="00B3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2012-12-04T14:09:00Z</cp:lastPrinted>
  <dcterms:created xsi:type="dcterms:W3CDTF">2012-12-04T14:03:00Z</dcterms:created>
  <dcterms:modified xsi:type="dcterms:W3CDTF">2012-12-04T14:09:00Z</dcterms:modified>
</cp:coreProperties>
</file>