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8B" w:rsidRDefault="00D3028B" w:rsidP="00D3028B">
      <w:pPr>
        <w:rPr>
          <w:rFonts w:ascii="Comic Sans MS" w:hAnsi="Comic Sans MS"/>
        </w:rPr>
      </w:pPr>
      <w:r>
        <w:rPr>
          <w:rFonts w:ascii="Comic Sans MS" w:hAnsi="Comic Sans MS"/>
        </w:rPr>
        <w:t>Name: ___________________________ Date: __________ Hour: ______ Eng 10 B</w:t>
      </w:r>
    </w:p>
    <w:p w:rsidR="00D3028B" w:rsidRDefault="00D3028B" w:rsidP="00D3028B">
      <w:pPr>
        <w:rPr>
          <w:rFonts w:ascii="Comic Sans MS" w:hAnsi="Comic Sans MS"/>
        </w:rPr>
      </w:pPr>
      <w:r>
        <w:rPr>
          <w:noProof/>
          <w:lang w:eastAsia="en-US"/>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47625</wp:posOffset>
            </wp:positionV>
            <wp:extent cx="1371600" cy="997585"/>
            <wp:effectExtent l="0" t="0" r="0" b="0"/>
            <wp:wrapNone/>
            <wp:docPr id="2" name="Picture 2" descr="MC910217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10217322[1]"/>
                    <pic:cNvPicPr>
                      <a:picLocks noChangeAspect="1" noChangeArrowheads="1"/>
                    </pic:cNvPicPr>
                  </pic:nvPicPr>
                  <pic:blipFill>
                    <a:blip r:embed="rId6" cstate="print">
                      <a:grayscl/>
                    </a:blip>
                    <a:srcRect/>
                    <a:stretch>
                      <a:fillRect/>
                    </a:stretch>
                  </pic:blipFill>
                  <pic:spPr bwMode="auto">
                    <a:xfrm>
                      <a:off x="0" y="0"/>
                      <a:ext cx="1371600" cy="997585"/>
                    </a:xfrm>
                    <a:prstGeom prst="rect">
                      <a:avLst/>
                    </a:prstGeom>
                    <a:noFill/>
                    <a:ln w="9525">
                      <a:noFill/>
                      <a:miter lim="800000"/>
                      <a:headEnd/>
                      <a:tailEnd/>
                    </a:ln>
                  </pic:spPr>
                </pic:pic>
              </a:graphicData>
            </a:graphic>
          </wp:anchor>
        </w:drawing>
      </w:r>
    </w:p>
    <w:p w:rsidR="00D3028B" w:rsidRDefault="00D3028B" w:rsidP="00D3028B">
      <w:pPr>
        <w:jc w:val="center"/>
        <w:rPr>
          <w:rFonts w:ascii="Comic Sans MS" w:hAnsi="Comic Sans MS"/>
          <w:sz w:val="28"/>
          <w:szCs w:val="28"/>
        </w:rPr>
      </w:pPr>
      <w:r>
        <w:rPr>
          <w:rFonts w:ascii="Comic Sans MS" w:hAnsi="Comic Sans MS"/>
          <w:sz w:val="28"/>
          <w:szCs w:val="28"/>
        </w:rPr>
        <w:t>Narrative Writing</w:t>
      </w:r>
    </w:p>
    <w:p w:rsidR="00D3028B" w:rsidRDefault="00D3028B" w:rsidP="00D3028B">
      <w:pPr>
        <w:jc w:val="center"/>
        <w:rPr>
          <w:rFonts w:ascii="Comic Sans MS" w:hAnsi="Comic Sans MS"/>
          <w:sz w:val="28"/>
          <w:szCs w:val="28"/>
        </w:rPr>
      </w:pPr>
      <w:r>
        <w:rPr>
          <w:rFonts w:ascii="Comic Sans MS" w:hAnsi="Comic Sans MS"/>
          <w:sz w:val="28"/>
          <w:szCs w:val="28"/>
        </w:rPr>
        <w:t>Draft Revision Tricks</w:t>
      </w:r>
    </w:p>
    <w:p w:rsidR="00D3028B" w:rsidRDefault="00D3028B" w:rsidP="00D3028B">
      <w:pPr>
        <w:jc w:val="center"/>
        <w:rPr>
          <w:rFonts w:ascii="Comic Sans MS" w:hAnsi="Comic Sans MS"/>
          <w:sz w:val="28"/>
          <w:szCs w:val="28"/>
        </w:rPr>
      </w:pPr>
      <w:r>
        <w:rPr>
          <w:rFonts w:ascii="Comic Sans MS" w:hAnsi="Comic Sans MS"/>
          <w:sz w:val="28"/>
          <w:szCs w:val="28"/>
        </w:rPr>
        <w:t>Revising Leads</w:t>
      </w:r>
    </w:p>
    <w:p w:rsidR="00D3028B" w:rsidRDefault="00D3028B" w:rsidP="00D3028B">
      <w:pPr>
        <w:jc w:val="center"/>
        <w:rPr>
          <w:rFonts w:ascii="Comic Sans MS" w:hAnsi="Comic Sans MS"/>
          <w:sz w:val="28"/>
          <w:szCs w:val="28"/>
        </w:rPr>
      </w:pPr>
    </w:p>
    <w:p w:rsidR="00D3028B" w:rsidRPr="00117EF0" w:rsidRDefault="00D3028B" w:rsidP="00D3028B">
      <w:pPr>
        <w:autoSpaceDE w:val="0"/>
        <w:autoSpaceDN w:val="0"/>
        <w:adjustRightInd w:val="0"/>
        <w:rPr>
          <w:rFonts w:ascii="Comic Sans MS" w:hAnsi="Comic Sans MS" w:cs="Arial"/>
        </w:rPr>
      </w:pPr>
      <w:r>
        <w:rPr>
          <w:rFonts w:ascii="Comic Sans MS" w:hAnsi="Comic Sans MS" w:cs="Arial"/>
          <w:u w:val="single"/>
        </w:rPr>
        <w:t>Directions:</w:t>
      </w:r>
      <w:r>
        <w:rPr>
          <w:rFonts w:ascii="Comic Sans MS" w:hAnsi="Comic Sans MS" w:cs="Arial"/>
        </w:rPr>
        <w:t xml:space="preserve"> T</w:t>
      </w:r>
      <w:r w:rsidRPr="00117EF0">
        <w:rPr>
          <w:rFonts w:ascii="Comic Sans MS" w:hAnsi="Comic Sans MS" w:cs="Arial"/>
        </w:rPr>
        <w:t>he lead in any piece of writing can either attract or repel the reader.</w:t>
      </w:r>
    </w:p>
    <w:p w:rsidR="00D3028B" w:rsidRDefault="00D3028B" w:rsidP="00D3028B">
      <w:pPr>
        <w:rPr>
          <w:rFonts w:ascii="Comic Sans MS" w:hAnsi="Comic Sans MS" w:cs="Arial"/>
        </w:rPr>
      </w:pPr>
      <w:r>
        <w:rPr>
          <w:rFonts w:ascii="Comic Sans MS" w:hAnsi="Comic Sans MS" w:cs="Arial"/>
        </w:rPr>
        <w:t>Remember that</w:t>
      </w:r>
      <w:r w:rsidRPr="00117EF0">
        <w:rPr>
          <w:rFonts w:ascii="Comic Sans MS" w:hAnsi="Comic Sans MS" w:cs="Arial"/>
        </w:rPr>
        <w:t xml:space="preserve"> writers carefully choose their beginning to hook their readers and make them want to</w:t>
      </w:r>
      <w:r>
        <w:rPr>
          <w:rFonts w:ascii="Comic Sans MS" w:hAnsi="Comic Sans MS" w:cs="Arial"/>
        </w:rPr>
        <w:t xml:space="preserve"> </w:t>
      </w:r>
      <w:r w:rsidRPr="00117EF0">
        <w:rPr>
          <w:rFonts w:ascii="Comic Sans MS" w:hAnsi="Comic Sans MS" w:cs="Arial"/>
        </w:rPr>
        <w:t>read more. Writers focus on both language choice and style when constructing the lead.</w:t>
      </w:r>
    </w:p>
    <w:p w:rsidR="00D3028B" w:rsidRDefault="00D3028B" w:rsidP="00D3028B">
      <w:pPr>
        <w:rPr>
          <w:rFonts w:ascii="Comic Sans MS" w:hAnsi="Comic Sans MS" w:cs="Arial"/>
        </w:rPr>
      </w:pPr>
    </w:p>
    <w:p w:rsidR="00D3028B" w:rsidRDefault="00D3028B" w:rsidP="00D3028B">
      <w:pPr>
        <w:rPr>
          <w:rFonts w:ascii="Comic Sans MS" w:hAnsi="Comic Sans MS" w:cs="Arial"/>
        </w:rPr>
      </w:pPr>
      <w:r>
        <w:rPr>
          <w:rFonts w:ascii="Comic Sans MS" w:hAnsi="Comic Sans MS" w:cs="Arial"/>
        </w:rPr>
        <w:t>Take a look at the following lead and compare and contrast them.</w:t>
      </w:r>
    </w:p>
    <w:p w:rsidR="00D3028B" w:rsidRDefault="00D3028B" w:rsidP="00D3028B">
      <w:pPr>
        <w:rPr>
          <w:rFonts w:ascii="Comic Sans MS" w:hAnsi="Comic Sans MS" w:cs="Arial"/>
        </w:rPr>
      </w:pPr>
    </w:p>
    <w:p w:rsidR="00D3028B" w:rsidRDefault="00D3028B" w:rsidP="00D3028B">
      <w:pPr>
        <w:rPr>
          <w:rFonts w:ascii="Comic Sans MS" w:hAnsi="Comic Sans MS" w:cs="Arial"/>
          <w:b/>
        </w:rPr>
      </w:pPr>
      <w:r>
        <w:rPr>
          <w:rFonts w:ascii="Comic Sans MS" w:hAnsi="Comic Sans MS" w:cs="Arial"/>
          <w:b/>
        </w:rPr>
        <w:t>Example 1</w:t>
      </w:r>
    </w:p>
    <w:p w:rsidR="00D3028B" w:rsidRDefault="00D3028B" w:rsidP="00D3028B">
      <w:pPr>
        <w:autoSpaceDE w:val="0"/>
        <w:autoSpaceDN w:val="0"/>
        <w:adjustRightInd w:val="0"/>
        <w:rPr>
          <w:rFonts w:ascii="Comic Sans MS" w:hAnsi="Comic Sans MS" w:cs="Arial"/>
        </w:rPr>
      </w:pPr>
      <w:r w:rsidRPr="00B36653">
        <w:rPr>
          <w:rFonts w:ascii="Comic Sans MS" w:hAnsi="Comic Sans MS" w:cs="Arial"/>
        </w:rPr>
        <w:t>Last year was a complete waste of my time in school. Once or twice a week I usually got in some kind of trouble. People don't understand that some people have bad days once in a while. I think teachers should be more understanding about student's personal problems even though our problems are none of their business.</w:t>
      </w:r>
    </w:p>
    <w:p w:rsidR="00D3028B" w:rsidRDefault="00D3028B" w:rsidP="00D3028B">
      <w:pPr>
        <w:autoSpaceDE w:val="0"/>
        <w:autoSpaceDN w:val="0"/>
        <w:adjustRightInd w:val="0"/>
        <w:rPr>
          <w:rFonts w:ascii="Comic Sans MS" w:hAnsi="Comic Sans MS" w:cs="Arial"/>
        </w:rPr>
      </w:pPr>
    </w:p>
    <w:p w:rsidR="00D3028B" w:rsidRPr="00D3028B" w:rsidRDefault="00D3028B" w:rsidP="00D3028B">
      <w:pPr>
        <w:autoSpaceDE w:val="0"/>
        <w:autoSpaceDN w:val="0"/>
        <w:adjustRightInd w:val="0"/>
        <w:rPr>
          <w:rFonts w:ascii="Comic Sans MS" w:hAnsi="Comic Sans MS" w:cs="Arial"/>
          <w:b/>
        </w:rPr>
      </w:pPr>
      <w:r>
        <w:rPr>
          <w:rFonts w:ascii="Comic Sans MS" w:hAnsi="Comic Sans MS" w:cs="Arial"/>
          <w:b/>
        </w:rPr>
        <w:t>Example 2</w:t>
      </w:r>
    </w:p>
    <w:p w:rsidR="00D3028B" w:rsidRDefault="00D3028B" w:rsidP="00D3028B">
      <w:pPr>
        <w:autoSpaceDE w:val="0"/>
        <w:autoSpaceDN w:val="0"/>
        <w:adjustRightInd w:val="0"/>
        <w:rPr>
          <w:rFonts w:ascii="Comic Sans MS" w:hAnsi="Comic Sans MS" w:cs="Arial"/>
        </w:rPr>
      </w:pPr>
    </w:p>
    <w:p w:rsidR="00D3028B" w:rsidRDefault="00D3028B" w:rsidP="00D3028B">
      <w:pPr>
        <w:rPr>
          <w:rFonts w:ascii="Comic Sans MS" w:hAnsi="Comic Sans MS" w:cs="Arial"/>
        </w:rPr>
      </w:pPr>
      <w:r w:rsidRPr="00B36653">
        <w:rPr>
          <w:rFonts w:ascii="Comic Sans MS" w:hAnsi="Comic Sans MS" w:cs="Arial"/>
        </w:rPr>
        <w:t xml:space="preserve">Attending school last year was often a real struggle for me. My </w:t>
      </w:r>
      <w:r>
        <w:rPr>
          <w:rFonts w:ascii="Comic Sans MS" w:hAnsi="Comic Sans MS" w:cs="Arial"/>
        </w:rPr>
        <w:t xml:space="preserve">parents had lost their jobs the </w:t>
      </w:r>
      <w:r w:rsidRPr="00B36653">
        <w:rPr>
          <w:rFonts w:ascii="Comic Sans MS" w:hAnsi="Comic Sans MS" w:cs="Arial"/>
        </w:rPr>
        <w:t>previous year and we had somehow managed to lose our house. So although we managed for a time</w:t>
      </w:r>
      <w:r>
        <w:rPr>
          <w:rFonts w:ascii="Comic Sans MS" w:hAnsi="Comic Sans MS" w:cs="Arial"/>
        </w:rPr>
        <w:t xml:space="preserve"> </w:t>
      </w:r>
      <w:r w:rsidRPr="00B36653">
        <w:rPr>
          <w:rFonts w:ascii="Comic Sans MS" w:hAnsi="Comic Sans MS" w:cs="Arial"/>
        </w:rPr>
        <w:t>to stay with friends and relatives there came a time when we were forced to live in a homeless</w:t>
      </w:r>
      <w:r>
        <w:rPr>
          <w:rFonts w:ascii="Comic Sans MS" w:hAnsi="Comic Sans MS" w:cs="Arial"/>
        </w:rPr>
        <w:t xml:space="preserve"> </w:t>
      </w:r>
      <w:r w:rsidRPr="00B36653">
        <w:rPr>
          <w:rFonts w:ascii="Comic Sans MS" w:hAnsi="Comic Sans MS" w:cs="Arial"/>
        </w:rPr>
        <w:t>shelter.</w:t>
      </w:r>
      <w:r>
        <w:rPr>
          <w:rFonts w:ascii="Comic Sans MS" w:hAnsi="Comic Sans MS" w:cs="Arial"/>
        </w:rPr>
        <w:t xml:space="preserve">  </w:t>
      </w:r>
      <w:r w:rsidRPr="00B36653">
        <w:rPr>
          <w:rFonts w:ascii="Comic Sans MS" w:hAnsi="Comic Sans MS" w:cs="Arial"/>
        </w:rPr>
        <w:t>This period of our lives became one of desperation. Although we were given food and shelter, there</w:t>
      </w:r>
      <w:r>
        <w:rPr>
          <w:rFonts w:ascii="Comic Sans MS" w:hAnsi="Comic Sans MS" w:cs="Arial"/>
        </w:rPr>
        <w:t xml:space="preserve"> </w:t>
      </w:r>
      <w:r w:rsidRPr="00B36653">
        <w:rPr>
          <w:rFonts w:ascii="Comic Sans MS" w:hAnsi="Comic Sans MS" w:cs="Arial"/>
        </w:rPr>
        <w:t>was never any privacy and the potential for my parents to find a decent job looked very grim. I missed</w:t>
      </w:r>
      <w:r>
        <w:rPr>
          <w:rFonts w:ascii="Comic Sans MS" w:hAnsi="Comic Sans MS" w:cs="Arial"/>
        </w:rPr>
        <w:t xml:space="preserve"> </w:t>
      </w:r>
      <w:r w:rsidRPr="00B36653">
        <w:rPr>
          <w:rFonts w:ascii="Comic Sans MS" w:hAnsi="Comic Sans MS" w:cs="Arial"/>
        </w:rPr>
        <w:t>a lot of school because I was embarrassed and angry all the time. No one seemed to care much</w:t>
      </w:r>
      <w:r>
        <w:rPr>
          <w:rFonts w:ascii="Comic Sans MS" w:hAnsi="Comic Sans MS" w:cs="Arial"/>
        </w:rPr>
        <w:t xml:space="preserve"> </w:t>
      </w:r>
      <w:r w:rsidRPr="00B36653">
        <w:rPr>
          <w:rFonts w:ascii="Comic Sans MS" w:hAnsi="Comic Sans MS" w:cs="Arial"/>
        </w:rPr>
        <w:t>about me or my situation</w:t>
      </w:r>
      <w:r>
        <w:rPr>
          <w:rFonts w:ascii="Comic Sans MS" w:hAnsi="Comic Sans MS" w:cs="Arial"/>
        </w:rPr>
        <w:t>.</w:t>
      </w:r>
    </w:p>
    <w:p w:rsidR="00D3028B" w:rsidRDefault="007A4964" w:rsidP="00D3028B">
      <w:pPr>
        <w:rPr>
          <w:rFonts w:ascii="Comic Sans MS" w:hAnsi="Comic Sans MS" w:cs="Arial"/>
        </w:rPr>
      </w:pPr>
      <w:r>
        <w:rPr>
          <w:rFonts w:ascii="Comic Sans MS" w:hAnsi="Comic Sans MS" w:cs="Arial"/>
          <w:noProof/>
          <w:lang w:eastAsia="en-US"/>
        </w:rPr>
        <w:pict>
          <v:shapetype id="_x0000_t32" coordsize="21600,21600" o:spt="32" o:oned="t" path="m,l21600,21600e" filled="f">
            <v:path arrowok="t" fillok="f" o:connecttype="none"/>
            <o:lock v:ext="edit" shapetype="t"/>
          </v:shapetype>
          <v:shape id="_x0000_s1028" type="#_x0000_t32" style="position:absolute;margin-left:-9.45pt;margin-top:8.4pt;width:556.5pt;height:.05pt;z-index:251663360" o:connectortype="straight"/>
        </w:pict>
      </w:r>
    </w:p>
    <w:p w:rsidR="00D3028B" w:rsidRDefault="00D3028B" w:rsidP="00D3028B">
      <w:pPr>
        <w:rPr>
          <w:rFonts w:ascii="Comic Sans MS" w:hAnsi="Comic Sans MS" w:cs="Arial"/>
        </w:rPr>
      </w:pPr>
      <w:r>
        <w:rPr>
          <w:rFonts w:ascii="Comic Sans MS" w:hAnsi="Comic Sans MS" w:cs="Arial"/>
        </w:rPr>
        <w:t>Which lead to you consider stronger?  Why do you feel that way?  Record your observations below.</w:t>
      </w:r>
    </w:p>
    <w:p w:rsidR="00D3028B" w:rsidRDefault="00D3028B" w:rsidP="00D3028B">
      <w:pPr>
        <w:rPr>
          <w:rFonts w:ascii="Comic Sans MS" w:hAnsi="Comic Sans MS" w:cs="Arial"/>
        </w:rPr>
      </w:pPr>
    </w:p>
    <w:p w:rsidR="00D3028B" w:rsidRPr="00D3028B" w:rsidRDefault="007A4964" w:rsidP="00D3028B">
      <w:pPr>
        <w:rPr>
          <w:rFonts w:ascii="Comic Sans MS" w:hAnsi="Comic Sans MS"/>
        </w:rPr>
      </w:pPr>
      <w:r w:rsidRPr="007A4964">
        <w:rPr>
          <w:rFonts w:ascii="Comic Sans MS" w:hAnsi="Comic Sans MS" w:cs="Arial"/>
          <w:noProof/>
          <w:lang w:eastAsia="zh-TW"/>
        </w:rPr>
        <w:pict>
          <v:shapetype id="_x0000_t202" coordsize="21600,21600" o:spt="202" path="m,l,21600r21600,l21600,xe">
            <v:stroke joinstyle="miter"/>
            <v:path gradientshapeok="t" o:connecttype="rect"/>
          </v:shapetype>
          <v:shape id="_x0000_s1027" type="#_x0000_t202" style="position:absolute;margin-left:2.8pt;margin-top:.4pt;width:532.25pt;height:158.65pt;z-index:251662336;mso-width-relative:margin;mso-height-relative:margin">
            <v:textbox>
              <w:txbxContent>
                <w:p w:rsidR="00D3028B" w:rsidRDefault="00D3028B"/>
              </w:txbxContent>
            </v:textbox>
          </v:shape>
        </w:pict>
      </w:r>
    </w:p>
    <w:p w:rsidR="00A16210" w:rsidRDefault="00A16210"/>
    <w:p w:rsidR="00D3028B" w:rsidRDefault="00D3028B"/>
    <w:p w:rsidR="00D3028B" w:rsidRDefault="00D3028B"/>
    <w:p w:rsidR="00D3028B" w:rsidRDefault="00D3028B"/>
    <w:p w:rsidR="00D3028B" w:rsidRDefault="00D3028B"/>
    <w:p w:rsidR="00D3028B" w:rsidRDefault="00D3028B"/>
    <w:p w:rsidR="00D3028B" w:rsidRDefault="00D3028B"/>
    <w:p w:rsidR="00D3028B" w:rsidRDefault="00D3028B"/>
    <w:p w:rsidR="00D3028B" w:rsidRDefault="00D3028B"/>
    <w:p w:rsidR="00D3028B" w:rsidRDefault="00D3028B"/>
    <w:p w:rsidR="00D3028B" w:rsidRDefault="00D3028B" w:rsidP="00D3028B">
      <w:pPr>
        <w:pStyle w:val="NoSpacing"/>
        <w:jc w:val="center"/>
        <w:rPr>
          <w:rFonts w:ascii="Comic Sans MS" w:hAnsi="Comic Sans MS"/>
        </w:rPr>
      </w:pPr>
      <w:r>
        <w:rPr>
          <w:rFonts w:ascii="Comic Sans MS" w:hAnsi="Comic Sans MS"/>
        </w:rPr>
        <w:lastRenderedPageBreak/>
        <w:t>Examples of Leads</w:t>
      </w:r>
    </w:p>
    <w:p w:rsidR="00D3028B" w:rsidRDefault="00D3028B" w:rsidP="00D3028B">
      <w:pPr>
        <w:pStyle w:val="NoSpacing"/>
        <w:jc w:val="center"/>
        <w:rPr>
          <w:rFonts w:ascii="Comic Sans MS" w:hAnsi="Comic Sans MS"/>
        </w:rPr>
      </w:pPr>
    </w:p>
    <w:p w:rsidR="00D3028B" w:rsidRDefault="00D3028B" w:rsidP="00D3028B">
      <w:pPr>
        <w:pStyle w:val="NoSpacing"/>
        <w:rPr>
          <w:rFonts w:ascii="Comic Sans MS" w:hAnsi="Comic Sans MS"/>
        </w:rPr>
      </w:pPr>
      <w:r>
        <w:rPr>
          <w:rFonts w:ascii="Comic Sans MS" w:hAnsi="Comic Sans MS"/>
        </w:rPr>
        <w:t>There are a number of different ways you can begin your memoir.  Take a look at these examples as you consider how you will revise the lead to your memoir.</w:t>
      </w:r>
    </w:p>
    <w:p w:rsidR="00D3028B" w:rsidRDefault="00D3028B" w:rsidP="00D3028B">
      <w:pPr>
        <w:pStyle w:val="NoSpacing"/>
        <w:rPr>
          <w:rFonts w:ascii="Comic Sans MS" w:hAnsi="Comic Sans MS"/>
        </w:rPr>
      </w:pPr>
    </w:p>
    <w:p w:rsidR="00D3028B" w:rsidRDefault="00D3028B" w:rsidP="00D3028B">
      <w:pPr>
        <w:pStyle w:val="NoSpacing"/>
        <w:rPr>
          <w:rFonts w:ascii="Comic Sans MS" w:hAnsi="Comic Sans MS"/>
        </w:rPr>
      </w:pPr>
      <w:r>
        <w:rPr>
          <w:rFonts w:ascii="Comic Sans MS" w:hAnsi="Comic Sans MS"/>
        </w:rPr>
        <w:t xml:space="preserve">Source: </w:t>
      </w:r>
      <w:r>
        <w:rPr>
          <w:rFonts w:ascii="Comic Sans MS" w:hAnsi="Comic Sans MS"/>
          <w:i/>
        </w:rPr>
        <w:t xml:space="preserve">The Middle Place </w:t>
      </w:r>
      <w:r>
        <w:rPr>
          <w:rFonts w:ascii="Comic Sans MS" w:hAnsi="Comic Sans MS"/>
        </w:rPr>
        <w:t>by Kelly Corrigan (pg. 9)</w:t>
      </w:r>
    </w:p>
    <w:p w:rsidR="00D3028B" w:rsidRDefault="00D3028B" w:rsidP="00D3028B">
      <w:pPr>
        <w:pStyle w:val="NoSpacing"/>
        <w:rPr>
          <w:rFonts w:ascii="Comic Sans MS" w:hAnsi="Comic Sans MS"/>
        </w:rPr>
      </w:pPr>
      <w:r>
        <w:rPr>
          <w:rFonts w:ascii="Comic Sans MS" w:hAnsi="Comic Sans MS"/>
        </w:rPr>
        <w:tab/>
        <w:t>August is a terrible time to be born.</w:t>
      </w:r>
    </w:p>
    <w:p w:rsidR="00D3028B" w:rsidRDefault="00D3028B" w:rsidP="00D3028B">
      <w:pPr>
        <w:pStyle w:val="NoSpacing"/>
        <w:rPr>
          <w:rFonts w:ascii="Comic Sans MS" w:hAnsi="Comic Sans MS"/>
        </w:rPr>
      </w:pPr>
      <w:r>
        <w:rPr>
          <w:rFonts w:ascii="Comic Sans MS" w:hAnsi="Comic Sans MS"/>
        </w:rPr>
        <w:tab/>
        <w:t>I aspire to be the self-actualized person who no longer needs or even wants her birthday to be noticed.  I fight the urge to pla</w:t>
      </w:r>
      <w:r w:rsidR="007422C4">
        <w:rPr>
          <w:rFonts w:ascii="Comic Sans MS" w:hAnsi="Comic Sans MS"/>
        </w:rPr>
        <w:t>n</w:t>
      </w:r>
      <w:r>
        <w:rPr>
          <w:rFonts w:ascii="Comic Sans MS" w:hAnsi="Comic Sans MS"/>
        </w:rPr>
        <w:t xml:space="preserve"> something. </w:t>
      </w:r>
      <w:r>
        <w:rPr>
          <w:rFonts w:ascii="Comic Sans MS" w:hAnsi="Comic Sans MS"/>
          <w:i/>
        </w:rPr>
        <w:t>It’s so self serving</w:t>
      </w:r>
      <w:r>
        <w:rPr>
          <w:rFonts w:ascii="Comic Sans MS" w:hAnsi="Comic Sans MS"/>
        </w:rPr>
        <w:t>, I tell myself.  But this one – thirty-seven – this one is shaping up to be the most mundane, uninspired birthday to date and I am not sure I can leave it alone.</w:t>
      </w:r>
    </w:p>
    <w:p w:rsidR="00D3028B" w:rsidRDefault="00D3028B" w:rsidP="00D3028B">
      <w:pPr>
        <w:pStyle w:val="NoSpacing"/>
        <w:rPr>
          <w:rFonts w:ascii="Comic Sans MS" w:hAnsi="Comic Sans MS"/>
        </w:rPr>
      </w:pPr>
    </w:p>
    <w:p w:rsidR="00D3028B" w:rsidRDefault="00D3028B" w:rsidP="00D3028B">
      <w:pPr>
        <w:pStyle w:val="NoSpacing"/>
        <w:rPr>
          <w:rFonts w:ascii="Comic Sans MS" w:hAnsi="Comic Sans MS"/>
        </w:rPr>
      </w:pPr>
      <w:r>
        <w:rPr>
          <w:rFonts w:ascii="Comic Sans MS" w:hAnsi="Comic Sans MS"/>
        </w:rPr>
        <w:t xml:space="preserve">Source: </w:t>
      </w:r>
      <w:r>
        <w:rPr>
          <w:rFonts w:ascii="Comic Sans MS" w:hAnsi="Comic Sans MS"/>
          <w:i/>
        </w:rPr>
        <w:t xml:space="preserve">The King of the Mild Frontier </w:t>
      </w:r>
      <w:r>
        <w:rPr>
          <w:rFonts w:ascii="Comic Sans MS" w:hAnsi="Comic Sans MS"/>
        </w:rPr>
        <w:t xml:space="preserve">by Chris </w:t>
      </w:r>
      <w:proofErr w:type="spellStart"/>
      <w:r>
        <w:rPr>
          <w:rFonts w:ascii="Comic Sans MS" w:hAnsi="Comic Sans MS"/>
        </w:rPr>
        <w:t>Crutcher</w:t>
      </w:r>
      <w:proofErr w:type="spellEnd"/>
      <w:r>
        <w:rPr>
          <w:rFonts w:ascii="Comic Sans MS" w:hAnsi="Comic Sans MS"/>
        </w:rPr>
        <w:t xml:space="preserve"> (pg. 35)</w:t>
      </w:r>
    </w:p>
    <w:p w:rsidR="00D3028B" w:rsidRDefault="00D3028B" w:rsidP="00D3028B">
      <w:pPr>
        <w:pStyle w:val="NoSpacing"/>
        <w:rPr>
          <w:rFonts w:ascii="Comic Sans MS" w:hAnsi="Comic Sans MS"/>
        </w:rPr>
      </w:pPr>
      <w:r>
        <w:rPr>
          <w:rFonts w:ascii="Comic Sans MS" w:hAnsi="Comic Sans MS"/>
        </w:rPr>
        <w:tab/>
        <w:t>“</w:t>
      </w:r>
      <w:proofErr w:type="spellStart"/>
      <w:r>
        <w:rPr>
          <w:rFonts w:ascii="Comic Sans MS" w:hAnsi="Comic Sans MS"/>
        </w:rPr>
        <w:t>Wanna</w:t>
      </w:r>
      <w:proofErr w:type="spellEnd"/>
      <w:r>
        <w:rPr>
          <w:rFonts w:ascii="Comic Sans MS" w:hAnsi="Comic Sans MS"/>
        </w:rPr>
        <w:t xml:space="preserve"> do something neat?” are four words that strike terror in my heart to this day.  My answer was always yes when the question came from my brother.  Then he’d tell me what the neat thing was, and it would always seem not so neat until he explained how what </w:t>
      </w:r>
      <w:r>
        <w:rPr>
          <w:rFonts w:ascii="Comic Sans MS" w:hAnsi="Comic Sans MS"/>
          <w:i/>
        </w:rPr>
        <w:t>seemed</w:t>
      </w:r>
      <w:r>
        <w:rPr>
          <w:rFonts w:ascii="Comic Sans MS" w:hAnsi="Comic Sans MS"/>
        </w:rPr>
        <w:t xml:space="preserve"> like something that could get you in trouble was, in fact, neat.  Then I’d get in trouble.</w:t>
      </w:r>
    </w:p>
    <w:p w:rsidR="00D3028B" w:rsidRDefault="00D3028B" w:rsidP="00D3028B">
      <w:pPr>
        <w:pStyle w:val="NoSpacing"/>
        <w:rPr>
          <w:rFonts w:ascii="Comic Sans MS" w:hAnsi="Comic Sans MS"/>
        </w:rPr>
      </w:pPr>
    </w:p>
    <w:p w:rsidR="00D3028B" w:rsidRDefault="00D3028B" w:rsidP="00D3028B">
      <w:pPr>
        <w:pStyle w:val="NoSpacing"/>
        <w:rPr>
          <w:rFonts w:ascii="Comic Sans MS" w:hAnsi="Comic Sans MS"/>
        </w:rPr>
      </w:pPr>
      <w:r>
        <w:rPr>
          <w:rFonts w:ascii="Comic Sans MS" w:hAnsi="Comic Sans MS"/>
        </w:rPr>
        <w:t xml:space="preserve">Source: </w:t>
      </w:r>
      <w:r w:rsidR="00820613">
        <w:rPr>
          <w:rFonts w:ascii="Comic Sans MS" w:hAnsi="Comic Sans MS"/>
          <w:i/>
        </w:rPr>
        <w:t xml:space="preserve">Hole in my Life </w:t>
      </w:r>
      <w:r w:rsidR="00820613">
        <w:rPr>
          <w:rFonts w:ascii="Comic Sans MS" w:hAnsi="Comic Sans MS"/>
        </w:rPr>
        <w:t xml:space="preserve">by Jack </w:t>
      </w:r>
      <w:proofErr w:type="spellStart"/>
      <w:r w:rsidR="00820613">
        <w:rPr>
          <w:rFonts w:ascii="Comic Sans MS" w:hAnsi="Comic Sans MS"/>
        </w:rPr>
        <w:t>Gantos</w:t>
      </w:r>
      <w:proofErr w:type="spellEnd"/>
      <w:r w:rsidR="00820613">
        <w:rPr>
          <w:rFonts w:ascii="Comic Sans MS" w:hAnsi="Comic Sans MS"/>
        </w:rPr>
        <w:t xml:space="preserve"> (pg. 3)</w:t>
      </w:r>
    </w:p>
    <w:p w:rsidR="00820613" w:rsidRDefault="00820613" w:rsidP="00D3028B">
      <w:pPr>
        <w:pStyle w:val="NoSpacing"/>
        <w:rPr>
          <w:rFonts w:ascii="Comic Sans MS" w:hAnsi="Comic Sans MS"/>
        </w:rPr>
      </w:pPr>
      <w:r>
        <w:rPr>
          <w:rFonts w:ascii="Comic Sans MS" w:hAnsi="Comic Sans MS"/>
        </w:rPr>
        <w:tab/>
        <w:t xml:space="preserve">The prisoner in the photograph is me.  The ID number is mine.  The photo was taken in 1972 at the medium-security Federal Correctional Institution in Ashland, </w:t>
      </w:r>
      <w:proofErr w:type="spellStart"/>
      <w:r>
        <w:rPr>
          <w:rFonts w:ascii="Comic Sans MS" w:hAnsi="Comic Sans MS"/>
        </w:rPr>
        <w:t>Kantucky</w:t>
      </w:r>
      <w:proofErr w:type="spellEnd"/>
      <w:r>
        <w:rPr>
          <w:rFonts w:ascii="Comic Sans MS" w:hAnsi="Comic Sans MS"/>
        </w:rPr>
        <w:t>.  I was twenty-one years old and had been locked up for a year already – the bleakest year of my life – and I had more time ahead of me.</w:t>
      </w:r>
    </w:p>
    <w:p w:rsidR="00820613" w:rsidRDefault="00820613" w:rsidP="00D3028B">
      <w:pPr>
        <w:pStyle w:val="NoSpacing"/>
        <w:rPr>
          <w:rFonts w:ascii="Comic Sans MS" w:hAnsi="Comic Sans MS"/>
        </w:rPr>
      </w:pPr>
    </w:p>
    <w:p w:rsidR="00820613" w:rsidRDefault="00820613" w:rsidP="00D3028B">
      <w:pPr>
        <w:pStyle w:val="NoSpacing"/>
        <w:rPr>
          <w:rFonts w:ascii="Comic Sans MS" w:hAnsi="Comic Sans MS"/>
        </w:rPr>
      </w:pPr>
      <w:r>
        <w:rPr>
          <w:rFonts w:ascii="Comic Sans MS" w:hAnsi="Comic Sans MS"/>
        </w:rPr>
        <w:t xml:space="preserve">Source: </w:t>
      </w:r>
      <w:r>
        <w:rPr>
          <w:rFonts w:ascii="Comic Sans MS" w:hAnsi="Comic Sans MS"/>
          <w:i/>
        </w:rPr>
        <w:t xml:space="preserve">My Life in Dog Years </w:t>
      </w:r>
      <w:r>
        <w:rPr>
          <w:rFonts w:ascii="Comic Sans MS" w:hAnsi="Comic Sans MS"/>
        </w:rPr>
        <w:t>by Gary Paulsen (pg. 8)</w:t>
      </w:r>
    </w:p>
    <w:p w:rsidR="00820613" w:rsidRDefault="00820613" w:rsidP="00D3028B">
      <w:pPr>
        <w:pStyle w:val="NoSpacing"/>
        <w:rPr>
          <w:rFonts w:ascii="Comic Sans MS" w:hAnsi="Comic Sans MS"/>
        </w:rPr>
      </w:pPr>
      <w:r>
        <w:rPr>
          <w:rFonts w:ascii="Comic Sans MS" w:hAnsi="Comic Sans MS"/>
        </w:rPr>
        <w:tab/>
        <w:t xml:space="preserve">Mother stood looking down at the puppy I was holding.  </w:t>
      </w:r>
    </w:p>
    <w:p w:rsidR="00820613" w:rsidRDefault="00820613" w:rsidP="00D3028B">
      <w:pPr>
        <w:pStyle w:val="NoSpacing"/>
        <w:rPr>
          <w:rFonts w:ascii="Comic Sans MS" w:hAnsi="Comic Sans MS"/>
        </w:rPr>
      </w:pPr>
      <w:r>
        <w:rPr>
          <w:rFonts w:ascii="Comic Sans MS" w:hAnsi="Comic Sans MS"/>
        </w:rPr>
        <w:tab/>
        <w:t>“This one,” I said.  “I want this one.”</w:t>
      </w:r>
    </w:p>
    <w:p w:rsidR="00820613" w:rsidRDefault="00820613" w:rsidP="00D3028B">
      <w:pPr>
        <w:pStyle w:val="NoSpacing"/>
        <w:rPr>
          <w:rFonts w:ascii="Comic Sans MS" w:hAnsi="Comic Sans MS"/>
        </w:rPr>
      </w:pPr>
      <w:r>
        <w:rPr>
          <w:rFonts w:ascii="Comic Sans MS" w:hAnsi="Comic Sans MS"/>
        </w:rPr>
        <w:tab/>
        <w:t>It was the little black female with a perfect white circle on its side and I clutched it close to my chest and saw only the puppy, me, and endless possibilities.</w:t>
      </w:r>
    </w:p>
    <w:p w:rsidR="00820613" w:rsidRDefault="00820613" w:rsidP="00D3028B">
      <w:pPr>
        <w:pStyle w:val="NoSpacing"/>
        <w:rPr>
          <w:rFonts w:ascii="Comic Sans MS" w:hAnsi="Comic Sans MS"/>
        </w:rPr>
      </w:pPr>
      <w:r>
        <w:rPr>
          <w:rFonts w:ascii="Comic Sans MS" w:hAnsi="Comic Sans MS"/>
        </w:rPr>
        <w:tab/>
        <w:t>I did not realize how impossible the situation happened to be.</w:t>
      </w:r>
    </w:p>
    <w:p w:rsidR="00820613" w:rsidRDefault="00820613" w:rsidP="00D3028B">
      <w:pPr>
        <w:pStyle w:val="NoSpacing"/>
        <w:rPr>
          <w:rFonts w:ascii="Comic Sans MS" w:hAnsi="Comic Sans MS"/>
        </w:rPr>
      </w:pPr>
    </w:p>
    <w:p w:rsidR="00820613" w:rsidRDefault="00820613" w:rsidP="00D3028B">
      <w:pPr>
        <w:pStyle w:val="NoSpacing"/>
        <w:rPr>
          <w:rFonts w:ascii="Comic Sans MS" w:hAnsi="Comic Sans MS"/>
        </w:rPr>
      </w:pPr>
      <w:r>
        <w:rPr>
          <w:rFonts w:ascii="Comic Sans MS" w:hAnsi="Comic Sans MS"/>
        </w:rPr>
        <w:t xml:space="preserve">Source: </w:t>
      </w:r>
      <w:r>
        <w:rPr>
          <w:rFonts w:ascii="Comic Sans MS" w:hAnsi="Comic Sans MS"/>
          <w:i/>
        </w:rPr>
        <w:t xml:space="preserve">Tuesdays with </w:t>
      </w:r>
      <w:proofErr w:type="spellStart"/>
      <w:r>
        <w:rPr>
          <w:rFonts w:ascii="Comic Sans MS" w:hAnsi="Comic Sans MS"/>
          <w:i/>
        </w:rPr>
        <w:t>Morrie</w:t>
      </w:r>
      <w:proofErr w:type="spellEnd"/>
      <w:r>
        <w:rPr>
          <w:rFonts w:ascii="Comic Sans MS" w:hAnsi="Comic Sans MS"/>
          <w:i/>
        </w:rPr>
        <w:t xml:space="preserve"> </w:t>
      </w:r>
      <w:r>
        <w:rPr>
          <w:rFonts w:ascii="Comic Sans MS" w:hAnsi="Comic Sans MS"/>
        </w:rPr>
        <w:t xml:space="preserve">by Mitch </w:t>
      </w:r>
      <w:proofErr w:type="spellStart"/>
      <w:r>
        <w:rPr>
          <w:rFonts w:ascii="Comic Sans MS" w:hAnsi="Comic Sans MS"/>
        </w:rPr>
        <w:t>Albom</w:t>
      </w:r>
      <w:proofErr w:type="spellEnd"/>
      <w:r>
        <w:rPr>
          <w:rFonts w:ascii="Comic Sans MS" w:hAnsi="Comic Sans MS"/>
        </w:rPr>
        <w:t xml:space="preserve"> (pg. 5)</w:t>
      </w:r>
    </w:p>
    <w:p w:rsidR="00820613" w:rsidRDefault="00820613" w:rsidP="00D3028B">
      <w:pPr>
        <w:pStyle w:val="NoSpacing"/>
        <w:rPr>
          <w:rFonts w:ascii="Comic Sans MS" w:hAnsi="Comic Sans MS"/>
        </w:rPr>
      </w:pPr>
      <w:r>
        <w:rPr>
          <w:rFonts w:ascii="Comic Sans MS" w:hAnsi="Comic Sans MS"/>
        </w:rPr>
        <w:tab/>
        <w:t xml:space="preserve">His death sentence came in the summer of 1994.  Looking back, </w:t>
      </w:r>
      <w:proofErr w:type="spellStart"/>
      <w:r>
        <w:rPr>
          <w:rFonts w:ascii="Comic Sans MS" w:hAnsi="Comic Sans MS"/>
        </w:rPr>
        <w:t>Morrie</w:t>
      </w:r>
      <w:proofErr w:type="spellEnd"/>
      <w:r>
        <w:rPr>
          <w:rFonts w:ascii="Comic Sans MS" w:hAnsi="Comic Sans MS"/>
        </w:rPr>
        <w:t xml:space="preserve"> knew something bad was coming long before that.  He knew it the day he gave up dancing.</w:t>
      </w:r>
    </w:p>
    <w:p w:rsidR="00820613" w:rsidRDefault="00820613" w:rsidP="00D3028B">
      <w:pPr>
        <w:pStyle w:val="NoSpacing"/>
        <w:rPr>
          <w:rFonts w:ascii="Comic Sans MS" w:hAnsi="Comic Sans MS"/>
        </w:rPr>
      </w:pPr>
    </w:p>
    <w:p w:rsidR="00820613" w:rsidRDefault="00820613" w:rsidP="00D3028B">
      <w:pPr>
        <w:pStyle w:val="NoSpacing"/>
        <w:rPr>
          <w:rFonts w:ascii="Comic Sans MS" w:hAnsi="Comic Sans MS"/>
        </w:rPr>
      </w:pPr>
      <w:r>
        <w:rPr>
          <w:rFonts w:ascii="Comic Sans MS" w:hAnsi="Comic Sans MS"/>
        </w:rPr>
        <w:t xml:space="preserve">Source: </w:t>
      </w:r>
      <w:r>
        <w:rPr>
          <w:rFonts w:ascii="Comic Sans MS" w:hAnsi="Comic Sans MS"/>
          <w:i/>
        </w:rPr>
        <w:t xml:space="preserve">Knucklehead </w:t>
      </w:r>
      <w:r>
        <w:rPr>
          <w:rFonts w:ascii="Comic Sans MS" w:hAnsi="Comic Sans MS"/>
        </w:rPr>
        <w:t xml:space="preserve">by Jon </w:t>
      </w:r>
      <w:proofErr w:type="spellStart"/>
      <w:r>
        <w:rPr>
          <w:rFonts w:ascii="Comic Sans MS" w:hAnsi="Comic Sans MS"/>
        </w:rPr>
        <w:t>Scieszka</w:t>
      </w:r>
      <w:proofErr w:type="spellEnd"/>
      <w:r>
        <w:rPr>
          <w:rFonts w:ascii="Comic Sans MS" w:hAnsi="Comic Sans MS"/>
        </w:rPr>
        <w:t xml:space="preserve"> (pg. 11)</w:t>
      </w:r>
    </w:p>
    <w:p w:rsidR="00820613" w:rsidRDefault="00820613" w:rsidP="00D3028B">
      <w:pPr>
        <w:pStyle w:val="NoSpacing"/>
        <w:rPr>
          <w:rFonts w:ascii="Comic Sans MS" w:hAnsi="Comic Sans MS"/>
        </w:rPr>
      </w:pPr>
      <w:r>
        <w:rPr>
          <w:rFonts w:ascii="Comic Sans MS" w:hAnsi="Comic Sans MS"/>
        </w:rPr>
        <w:tab/>
        <w:t xml:space="preserve">I grew up in Flint, Michigan, with my five brothers – Jim, Tom, Gregg, Brian, and </w:t>
      </w:r>
      <w:proofErr w:type="gramStart"/>
      <w:r>
        <w:rPr>
          <w:rFonts w:ascii="Comic Sans MS" w:hAnsi="Comic Sans MS"/>
        </w:rPr>
        <w:t>What’s</w:t>
      </w:r>
      <w:proofErr w:type="gramEnd"/>
      <w:r>
        <w:rPr>
          <w:rFonts w:ascii="Comic Sans MS" w:hAnsi="Comic Sans MS"/>
        </w:rPr>
        <w:t xml:space="preserve">-His-Name.  </w:t>
      </w:r>
      <w:proofErr w:type="gramStart"/>
      <w:r>
        <w:rPr>
          <w:rFonts w:ascii="Comic Sans MS" w:hAnsi="Comic Sans MS"/>
        </w:rPr>
        <w:t>The youngest one.</w:t>
      </w:r>
      <w:proofErr w:type="gramEnd"/>
      <w:r>
        <w:rPr>
          <w:rFonts w:ascii="Comic Sans MS" w:hAnsi="Comic Sans MS"/>
        </w:rPr>
        <w:t xml:space="preserve">  Oh yeah – Jeff.</w:t>
      </w:r>
    </w:p>
    <w:p w:rsidR="00820613" w:rsidRDefault="00820613" w:rsidP="00D3028B">
      <w:pPr>
        <w:pStyle w:val="NoSpacing"/>
        <w:rPr>
          <w:rFonts w:ascii="Comic Sans MS" w:hAnsi="Comic Sans MS"/>
        </w:rPr>
      </w:pPr>
      <w:r>
        <w:rPr>
          <w:rFonts w:ascii="Comic Sans MS" w:hAnsi="Comic Sans MS"/>
        </w:rPr>
        <w:tab/>
        <w:t xml:space="preserve">I’m the second oldest.  </w:t>
      </w:r>
      <w:proofErr w:type="gramStart"/>
      <w:r>
        <w:rPr>
          <w:rFonts w:ascii="Comic Sans MS" w:hAnsi="Comic Sans MS"/>
        </w:rPr>
        <w:t>And the nicest.</w:t>
      </w:r>
      <w:proofErr w:type="gramEnd"/>
      <w:r>
        <w:rPr>
          <w:rFonts w:ascii="Comic Sans MS" w:hAnsi="Comic Sans MS"/>
        </w:rPr>
        <w:t xml:space="preserve">  </w:t>
      </w:r>
      <w:proofErr w:type="gramStart"/>
      <w:r>
        <w:rPr>
          <w:rFonts w:ascii="Comic Sans MS" w:hAnsi="Comic Sans MS"/>
        </w:rPr>
        <w:t>And the smartest.</w:t>
      </w:r>
      <w:proofErr w:type="gramEnd"/>
      <w:r>
        <w:rPr>
          <w:rFonts w:ascii="Comic Sans MS" w:hAnsi="Comic Sans MS"/>
        </w:rPr>
        <w:t xml:space="preserve">  </w:t>
      </w:r>
      <w:proofErr w:type="gramStart"/>
      <w:r>
        <w:rPr>
          <w:rFonts w:ascii="Comic Sans MS" w:hAnsi="Comic Sans MS"/>
        </w:rPr>
        <w:t>And the best looking.</w:t>
      </w:r>
      <w:proofErr w:type="gramEnd"/>
      <w:r>
        <w:rPr>
          <w:rFonts w:ascii="Comic Sans MS" w:hAnsi="Comic Sans MS"/>
        </w:rPr>
        <w:t xml:space="preserve">  And the most humble.</w:t>
      </w:r>
    </w:p>
    <w:p w:rsidR="00820613" w:rsidRPr="00820613" w:rsidRDefault="00820613" w:rsidP="00D3028B">
      <w:pPr>
        <w:pStyle w:val="NoSpacing"/>
        <w:rPr>
          <w:rFonts w:ascii="Comic Sans MS" w:hAnsi="Comic Sans MS"/>
        </w:rPr>
      </w:pPr>
      <w:r>
        <w:rPr>
          <w:rFonts w:ascii="Comic Sans MS" w:hAnsi="Comic Sans MS"/>
        </w:rPr>
        <w:tab/>
        <w:t xml:space="preserve">We didn’t have any sisters.  </w:t>
      </w:r>
      <w:proofErr w:type="gramStart"/>
      <w:r>
        <w:rPr>
          <w:rFonts w:ascii="Comic Sans MS" w:hAnsi="Comic Sans MS"/>
        </w:rPr>
        <w:t>All boys.</w:t>
      </w:r>
      <w:proofErr w:type="gramEnd"/>
      <w:r>
        <w:rPr>
          <w:rFonts w:ascii="Comic Sans MS" w:hAnsi="Comic Sans MS"/>
        </w:rPr>
        <w:t xml:space="preserve">  Even our dogs and cats and fish were boys.  I’m not sure how that happened.  That’s just how it was.</w:t>
      </w:r>
    </w:p>
    <w:sectPr w:rsidR="00820613" w:rsidRPr="00820613" w:rsidSect="00D3028B">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28B" w:rsidRDefault="00D3028B" w:rsidP="00D3028B">
      <w:r>
        <w:separator/>
      </w:r>
    </w:p>
  </w:endnote>
  <w:endnote w:type="continuationSeparator" w:id="0">
    <w:p w:rsidR="00D3028B" w:rsidRDefault="00D3028B" w:rsidP="00D302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28B" w:rsidRDefault="00D3028B" w:rsidP="00D3028B">
      <w:r>
        <w:separator/>
      </w:r>
    </w:p>
  </w:footnote>
  <w:footnote w:type="continuationSeparator" w:id="0">
    <w:p w:rsidR="00D3028B" w:rsidRDefault="00D3028B" w:rsidP="00D302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3028B"/>
    <w:rsid w:val="007422C4"/>
    <w:rsid w:val="007A4964"/>
    <w:rsid w:val="00820613"/>
    <w:rsid w:val="00937E80"/>
    <w:rsid w:val="00A16210"/>
    <w:rsid w:val="00D3028B"/>
    <w:rsid w:val="00FA0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8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28B"/>
    <w:rPr>
      <w:rFonts w:ascii="Tahoma" w:hAnsi="Tahoma" w:cs="Tahoma"/>
      <w:sz w:val="16"/>
      <w:szCs w:val="16"/>
    </w:rPr>
  </w:style>
  <w:style w:type="character" w:customStyle="1" w:styleId="BalloonTextChar">
    <w:name w:val="Balloon Text Char"/>
    <w:basedOn w:val="DefaultParagraphFont"/>
    <w:link w:val="BalloonText"/>
    <w:uiPriority w:val="99"/>
    <w:semiHidden/>
    <w:rsid w:val="00D3028B"/>
    <w:rPr>
      <w:rFonts w:ascii="Tahoma" w:eastAsia="SimSun" w:hAnsi="Tahoma" w:cs="Tahoma"/>
      <w:sz w:val="16"/>
      <w:szCs w:val="16"/>
      <w:lang w:eastAsia="zh-CN"/>
    </w:rPr>
  </w:style>
  <w:style w:type="paragraph" w:styleId="Header">
    <w:name w:val="header"/>
    <w:basedOn w:val="Normal"/>
    <w:link w:val="HeaderChar"/>
    <w:uiPriority w:val="99"/>
    <w:semiHidden/>
    <w:unhideWhenUsed/>
    <w:rsid w:val="00D3028B"/>
    <w:pPr>
      <w:tabs>
        <w:tab w:val="center" w:pos="4680"/>
        <w:tab w:val="right" w:pos="9360"/>
      </w:tabs>
    </w:pPr>
  </w:style>
  <w:style w:type="character" w:customStyle="1" w:styleId="HeaderChar">
    <w:name w:val="Header Char"/>
    <w:basedOn w:val="DefaultParagraphFont"/>
    <w:link w:val="Header"/>
    <w:uiPriority w:val="99"/>
    <w:semiHidden/>
    <w:rsid w:val="00D3028B"/>
    <w:rPr>
      <w:rFonts w:ascii="Times New Roman" w:eastAsia="SimSun" w:hAnsi="Times New Roman" w:cs="Times New Roman"/>
      <w:sz w:val="24"/>
      <w:szCs w:val="24"/>
      <w:lang w:eastAsia="zh-CN"/>
    </w:rPr>
  </w:style>
  <w:style w:type="paragraph" w:styleId="Footer">
    <w:name w:val="footer"/>
    <w:basedOn w:val="Normal"/>
    <w:link w:val="FooterChar"/>
    <w:uiPriority w:val="99"/>
    <w:semiHidden/>
    <w:unhideWhenUsed/>
    <w:rsid w:val="00D3028B"/>
    <w:pPr>
      <w:tabs>
        <w:tab w:val="center" w:pos="4680"/>
        <w:tab w:val="right" w:pos="9360"/>
      </w:tabs>
    </w:pPr>
  </w:style>
  <w:style w:type="character" w:customStyle="1" w:styleId="FooterChar">
    <w:name w:val="Footer Char"/>
    <w:basedOn w:val="DefaultParagraphFont"/>
    <w:link w:val="Footer"/>
    <w:uiPriority w:val="99"/>
    <w:semiHidden/>
    <w:rsid w:val="00D3028B"/>
    <w:rPr>
      <w:rFonts w:ascii="Times New Roman" w:eastAsia="SimSun" w:hAnsi="Times New Roman" w:cs="Times New Roman"/>
      <w:sz w:val="24"/>
      <w:szCs w:val="24"/>
      <w:lang w:eastAsia="zh-CN"/>
    </w:rPr>
  </w:style>
  <w:style w:type="paragraph" w:styleId="NoSpacing">
    <w:name w:val="No Spacing"/>
    <w:uiPriority w:val="1"/>
    <w:qFormat/>
    <w:rsid w:val="00D3028B"/>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jesbog</dc:creator>
  <cp:lastModifiedBy>brokel</cp:lastModifiedBy>
  <cp:revision>2</cp:revision>
  <cp:lastPrinted>2013-03-22T17:03:00Z</cp:lastPrinted>
  <dcterms:created xsi:type="dcterms:W3CDTF">2016-05-02T19:42:00Z</dcterms:created>
  <dcterms:modified xsi:type="dcterms:W3CDTF">2016-05-02T19:42:00Z</dcterms:modified>
</cp:coreProperties>
</file>